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rPr>
          <w:b/>
          <w:i/>
        </w:rPr>
      </w:pPr>
    </w:p>
    <w:p w:rsidR="00732A8B" w:rsidRDefault="00732A8B" w:rsidP="00732A8B">
      <w:pPr>
        <w:pStyle w:val="a3"/>
        <w:spacing w:before="138"/>
        <w:rPr>
          <w:b/>
          <w:i/>
        </w:rPr>
      </w:pPr>
    </w:p>
    <w:p w:rsidR="00732A8B" w:rsidRDefault="00732A8B" w:rsidP="00732A8B">
      <w:pPr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732A8B" w:rsidRDefault="00732A8B" w:rsidP="00732A8B">
      <w:pPr>
        <w:pStyle w:val="1"/>
        <w:spacing w:before="1"/>
        <w:ind w:left="1301" w:right="1299"/>
        <w:jc w:val="center"/>
      </w:pPr>
      <w:bookmarkStart w:id="0" w:name="«ОП.05_РУССКИЙ_ЯЗЫК_И_КУЛЬТУРА_ПРОФЕССИО"/>
      <w:bookmarkStart w:id="1" w:name="_bookmark187"/>
      <w:bookmarkEnd w:id="0"/>
      <w:bookmarkEnd w:id="1"/>
      <w:r>
        <w:rPr>
          <w:spacing w:val="-2"/>
        </w:rPr>
        <w:t>«ОП.05</w:t>
      </w:r>
      <w:r>
        <w:rPr>
          <w:spacing w:val="-9"/>
        </w:rPr>
        <w:t xml:space="preserve"> </w:t>
      </w:r>
      <w:r>
        <w:rPr>
          <w:spacing w:val="-2"/>
        </w:rPr>
        <w:t>РУССКИЙ</w:t>
      </w:r>
      <w:r>
        <w:rPr>
          <w:spacing w:val="-9"/>
        </w:rPr>
        <w:t xml:space="preserve"> </w:t>
      </w:r>
      <w:r>
        <w:rPr>
          <w:spacing w:val="-2"/>
        </w:rPr>
        <w:t>ЯЗЫК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КУЛЬТУРА</w:t>
      </w:r>
      <w:r>
        <w:rPr>
          <w:spacing w:val="-9"/>
        </w:rPr>
        <w:t xml:space="preserve"> </w:t>
      </w:r>
      <w:r>
        <w:rPr>
          <w:spacing w:val="-2"/>
        </w:rPr>
        <w:t xml:space="preserve">ПРОФЕССИОНАЛЬНОЙ </w:t>
      </w:r>
      <w:r>
        <w:t>КОММУНИКАЦИИ ПЕДАГОГА»</w:t>
      </w: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rPr>
          <w:b/>
        </w:rPr>
      </w:pPr>
    </w:p>
    <w:p w:rsidR="00732A8B" w:rsidRDefault="00732A8B" w:rsidP="00732A8B">
      <w:pPr>
        <w:pStyle w:val="a3"/>
        <w:spacing w:before="44"/>
        <w:rPr>
          <w:b/>
        </w:rPr>
      </w:pPr>
    </w:p>
    <w:p w:rsidR="00732A8B" w:rsidRDefault="00732A8B" w:rsidP="00732A8B">
      <w:pPr>
        <w:pStyle w:val="a3"/>
        <w:ind w:left="4"/>
        <w:jc w:val="center"/>
        <w:sectPr w:rsidR="00732A8B" w:rsidSect="00732A8B">
          <w:headerReference w:type="default" r:id="rId8"/>
          <w:footerReference w:type="default" r:id="rId9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  <w:r>
        <w:t>Очер, 2026</w:t>
      </w:r>
    </w:p>
    <w:p w:rsidR="008A19B9" w:rsidRPr="004407F9" w:rsidRDefault="008A19B9" w:rsidP="008A19B9">
      <w:pPr>
        <w:spacing w:before="90" w:after="240"/>
        <w:ind w:left="285" w:right="284"/>
        <w:jc w:val="center"/>
        <w:rPr>
          <w:b/>
          <w:sz w:val="24"/>
          <w:szCs w:val="24"/>
        </w:rPr>
      </w:pPr>
      <w:r w:rsidRPr="004407F9">
        <w:rPr>
          <w:b/>
          <w:spacing w:val="-2"/>
          <w:sz w:val="24"/>
          <w:szCs w:val="24"/>
        </w:rPr>
        <w:lastRenderedPageBreak/>
        <w:t>СОДЕРЖАНИЕ</w:t>
      </w:r>
      <w:r w:rsidRPr="004407F9">
        <w:rPr>
          <w:b/>
          <w:spacing w:val="-7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ПРОГРАММЫ</w:t>
      </w:r>
    </w:p>
    <w:p w:rsidR="008A19B9" w:rsidRPr="008F1BB8" w:rsidRDefault="008A19B9" w:rsidP="008A19B9">
      <w:pPr>
        <w:pStyle w:val="a5"/>
        <w:numPr>
          <w:ilvl w:val="0"/>
          <w:numId w:val="4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8A19B9" w:rsidRPr="008F1BB8" w:rsidRDefault="008A19B9" w:rsidP="008A19B9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5</w:t>
      </w:r>
    </w:p>
    <w:p w:rsidR="008A19B9" w:rsidRPr="008F1BB8" w:rsidRDefault="008A19B9" w:rsidP="008A19B9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11</w:t>
      </w:r>
    </w:p>
    <w:p w:rsidR="008A19B9" w:rsidRPr="008F1BB8" w:rsidRDefault="008A19B9" w:rsidP="008A19B9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12</w:t>
      </w:r>
    </w:p>
    <w:p w:rsidR="00732A8B" w:rsidRDefault="00732A8B" w:rsidP="00732A8B">
      <w:pPr>
        <w:pStyle w:val="a5"/>
        <w:rPr>
          <w:b/>
        </w:rPr>
      </w:pPr>
    </w:p>
    <w:p w:rsidR="00732A8B" w:rsidRDefault="00732A8B" w:rsidP="00732A8B">
      <w:pPr>
        <w:pStyle w:val="a5"/>
        <w:rPr>
          <w:b/>
        </w:rPr>
        <w:sectPr w:rsidR="00732A8B" w:rsidSect="00732A8B">
          <w:headerReference w:type="default" r:id="rId10"/>
          <w:footerReference w:type="default" r:id="rId11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732A8B" w:rsidRPr="00732A8B" w:rsidRDefault="00732A8B" w:rsidP="00732A8B">
      <w:pPr>
        <w:tabs>
          <w:tab w:val="left" w:pos="1538"/>
          <w:tab w:val="left" w:pos="4027"/>
        </w:tabs>
        <w:spacing w:before="90" w:after="240" w:line="242" w:lineRule="auto"/>
        <w:ind w:right="3"/>
        <w:jc w:val="center"/>
        <w:rPr>
          <w:rFonts w:ascii="Trebuchet MS" w:hAnsi="Trebuchet MS"/>
          <w:b/>
          <w:sz w:val="24"/>
        </w:rPr>
      </w:pPr>
      <w:r>
        <w:rPr>
          <w:b/>
          <w:spacing w:val="-2"/>
          <w:sz w:val="24"/>
        </w:rPr>
        <w:lastRenderedPageBreak/>
        <w:t xml:space="preserve">1. </w:t>
      </w:r>
      <w:r w:rsidRPr="00732A8B">
        <w:rPr>
          <w:b/>
          <w:spacing w:val="-2"/>
          <w:sz w:val="24"/>
        </w:rPr>
        <w:t>ОБЩАЯ</w:t>
      </w:r>
      <w:r w:rsidRPr="00732A8B">
        <w:rPr>
          <w:b/>
          <w:spacing w:val="-15"/>
          <w:sz w:val="24"/>
        </w:rPr>
        <w:t xml:space="preserve"> </w:t>
      </w:r>
      <w:r w:rsidRPr="00732A8B">
        <w:rPr>
          <w:b/>
          <w:spacing w:val="-2"/>
          <w:sz w:val="24"/>
        </w:rPr>
        <w:t>ХАРАКТЕРИСТИКА</w:t>
      </w:r>
      <w:r w:rsidRPr="00732A8B">
        <w:rPr>
          <w:b/>
          <w:spacing w:val="-13"/>
          <w:sz w:val="24"/>
        </w:rPr>
        <w:t xml:space="preserve"> </w:t>
      </w:r>
      <w:r w:rsidRPr="00732A8B">
        <w:rPr>
          <w:b/>
          <w:spacing w:val="-2"/>
          <w:sz w:val="24"/>
        </w:rPr>
        <w:t>РАБОЧЕЙ</w:t>
      </w:r>
      <w:r w:rsidRPr="00732A8B">
        <w:rPr>
          <w:b/>
          <w:spacing w:val="-13"/>
          <w:sz w:val="24"/>
        </w:rPr>
        <w:t xml:space="preserve"> </w:t>
      </w:r>
      <w:r w:rsidRPr="00732A8B">
        <w:rPr>
          <w:b/>
          <w:spacing w:val="-2"/>
          <w:sz w:val="24"/>
        </w:rPr>
        <w:t>ПРОГРАММЫ</w:t>
      </w:r>
      <w:r w:rsidRPr="00732A8B">
        <w:rPr>
          <w:b/>
          <w:spacing w:val="-13"/>
          <w:sz w:val="24"/>
        </w:rPr>
        <w:t xml:space="preserve"> </w:t>
      </w:r>
      <w:r w:rsidRPr="00732A8B">
        <w:rPr>
          <w:b/>
          <w:spacing w:val="-2"/>
          <w:sz w:val="24"/>
        </w:rPr>
        <w:t>УЧЕБНОЙ ДИСЦИПЛИНЫ</w:t>
      </w:r>
    </w:p>
    <w:p w:rsidR="00732A8B" w:rsidRDefault="00732A8B" w:rsidP="00732A8B">
      <w:pPr>
        <w:pStyle w:val="2"/>
        <w:tabs>
          <w:tab w:val="left" w:pos="564"/>
        </w:tabs>
        <w:spacing w:after="240"/>
        <w:ind w:left="0" w:firstLine="709"/>
        <w:jc w:val="both"/>
      </w:pPr>
      <w:r>
        <w:t>1.1 Цель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732A8B" w:rsidRDefault="00732A8B" w:rsidP="00732A8B">
      <w:pPr>
        <w:spacing w:before="41" w:after="240" w:line="276" w:lineRule="auto"/>
        <w:ind w:right="48" w:firstLine="709"/>
        <w:jc w:val="both"/>
        <w:rPr>
          <w:i/>
          <w:sz w:val="24"/>
        </w:rPr>
      </w:pPr>
      <w:r>
        <w:rPr>
          <w:sz w:val="24"/>
        </w:rPr>
        <w:t xml:space="preserve">Цель дисциплины </w:t>
      </w:r>
      <w:r>
        <w:t>«</w:t>
      </w:r>
      <w:r>
        <w:rPr>
          <w:b/>
          <w:sz w:val="24"/>
        </w:rPr>
        <w:t>Русский язык и культура профессиональной коммуникации педагога»</w:t>
      </w:r>
      <w:r>
        <w:rPr>
          <w:sz w:val="24"/>
        </w:rPr>
        <w:t xml:space="preserve">: </w:t>
      </w:r>
      <w:r>
        <w:rPr>
          <w:i/>
          <w:sz w:val="24"/>
        </w:rPr>
        <w:t>формирование умения грамотно и связно излагать мысли в устной и письменной форме,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представлений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нормах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речи,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типах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видах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текста,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взаимосвязях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разделами языка и междисциплинарных связях.</w:t>
      </w:r>
    </w:p>
    <w:p w:rsidR="00732A8B" w:rsidRDefault="00732A8B" w:rsidP="00732A8B">
      <w:pPr>
        <w:pStyle w:val="a3"/>
        <w:spacing w:after="240"/>
        <w:ind w:firstLine="709"/>
        <w:jc w:val="both"/>
      </w:pPr>
      <w:r>
        <w:t>Учебная дисциплина «Русский язык и культура профессиональной коммуникации педагога» является обязательной частью общепрофессионального цикла.</w:t>
      </w:r>
    </w:p>
    <w:p w:rsidR="00732A8B" w:rsidRDefault="00732A8B" w:rsidP="00732A8B">
      <w:pPr>
        <w:pStyle w:val="2"/>
        <w:tabs>
          <w:tab w:val="left" w:pos="564"/>
        </w:tabs>
        <w:spacing w:after="240"/>
        <w:ind w:left="0" w:firstLine="709"/>
        <w:jc w:val="both"/>
      </w:pPr>
      <w:r>
        <w:t>1.2 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rPr>
          <w:spacing w:val="-2"/>
        </w:rPr>
        <w:t>дисциплины</w:t>
      </w:r>
    </w:p>
    <w:p w:rsidR="00732A8B" w:rsidRDefault="00732A8B" w:rsidP="00732A8B">
      <w:pPr>
        <w:pStyle w:val="a3"/>
        <w:spacing w:before="39" w:after="240"/>
        <w:ind w:right="150" w:firstLine="709"/>
        <w:jc w:val="both"/>
      </w:pPr>
      <w: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732A8B" w:rsidRDefault="00732A8B" w:rsidP="00732A8B">
      <w:pPr>
        <w:pStyle w:val="a3"/>
        <w:spacing w:after="240"/>
        <w:ind w:firstLine="709"/>
        <w:jc w:val="both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обучающийся</w:t>
      </w:r>
      <w:r>
        <w:rPr>
          <w:spacing w:val="-6"/>
        </w:rPr>
        <w:t xml:space="preserve"> </w:t>
      </w:r>
      <w:r>
        <w:rPr>
          <w:spacing w:val="-2"/>
        </w:rPr>
        <w:t>должен</w:t>
      </w:r>
      <w:bookmarkStart w:id="2" w:name="_bookmark188"/>
      <w:bookmarkEnd w:id="2"/>
      <w:r>
        <w:rPr>
          <w:spacing w:val="-2"/>
        </w:rPr>
        <w:t>:</w:t>
      </w:r>
    </w:p>
    <w:tbl>
      <w:tblPr>
        <w:tblStyle w:val="TableNormal"/>
        <w:tblW w:w="9200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4098"/>
        <w:gridCol w:w="4098"/>
      </w:tblGrid>
      <w:tr w:rsidR="00732A8B" w:rsidTr="00732A8B">
        <w:trPr>
          <w:trHeight w:val="283"/>
        </w:trPr>
        <w:tc>
          <w:tcPr>
            <w:tcW w:w="1004" w:type="dxa"/>
            <w:vAlign w:val="center"/>
          </w:tcPr>
          <w:p w:rsidR="00732A8B" w:rsidRDefault="00732A8B" w:rsidP="00732A8B">
            <w:pPr>
              <w:pStyle w:val="TableParagraph"/>
              <w:spacing w:line="270" w:lineRule="atLeast"/>
              <w:ind w:right="18"/>
              <w:jc w:val="center"/>
              <w:rPr>
                <w:b/>
                <w:i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ОК, </w:t>
            </w:r>
            <w:r>
              <w:rPr>
                <w:b/>
                <w:i/>
                <w:spacing w:val="-6"/>
                <w:sz w:val="24"/>
              </w:rPr>
              <w:t>ПК</w:t>
            </w:r>
          </w:p>
        </w:tc>
        <w:tc>
          <w:tcPr>
            <w:tcW w:w="4098" w:type="dxa"/>
            <w:vAlign w:val="center"/>
          </w:tcPr>
          <w:p w:rsidR="00732A8B" w:rsidRDefault="00732A8B" w:rsidP="00732A8B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4098" w:type="dxa"/>
            <w:vAlign w:val="center"/>
          </w:tcPr>
          <w:p w:rsidR="00732A8B" w:rsidRDefault="00732A8B" w:rsidP="00732A8B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</w:tr>
      <w:tr w:rsidR="00732A8B" w:rsidTr="00732A8B">
        <w:trPr>
          <w:trHeight w:val="283"/>
        </w:trPr>
        <w:tc>
          <w:tcPr>
            <w:tcW w:w="1004" w:type="dxa"/>
          </w:tcPr>
          <w:p w:rsidR="00732A8B" w:rsidRDefault="00732A8B" w:rsidP="00732A8B">
            <w:pPr>
              <w:pStyle w:val="TableParagraph"/>
              <w:ind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01</w:t>
            </w:r>
          </w:p>
        </w:tc>
        <w:tc>
          <w:tcPr>
            <w:tcW w:w="4098" w:type="dxa"/>
          </w:tcPr>
          <w:p w:rsidR="00732A8B" w:rsidRPr="00732A8B" w:rsidRDefault="00732A8B" w:rsidP="00732A8B">
            <w:pPr>
              <w:pStyle w:val="TableParagraph"/>
              <w:tabs>
                <w:tab w:val="left" w:pos="1080"/>
                <w:tab w:val="left" w:pos="1455"/>
                <w:tab w:val="left" w:pos="1656"/>
                <w:tab w:val="left" w:pos="1784"/>
                <w:tab w:val="left" w:pos="1895"/>
                <w:tab w:val="left" w:pos="2120"/>
              </w:tabs>
              <w:spacing w:line="270" w:lineRule="atLeast"/>
              <w:ind w:left="108" w:right="94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осуществлять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речевой </w:t>
            </w:r>
            <w:r w:rsidRPr="00732A8B">
              <w:rPr>
                <w:sz w:val="24"/>
                <w:lang w:val="ru-RU"/>
              </w:rPr>
              <w:t>самоконтроль;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оценивать </w:t>
            </w:r>
            <w:r w:rsidRPr="00732A8B">
              <w:rPr>
                <w:spacing w:val="-2"/>
                <w:sz w:val="24"/>
                <w:lang w:val="ru-RU"/>
              </w:rPr>
              <w:t>устные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письменные высказывания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точки зрения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языкового оформления, эффективности достижения поставленных </w:t>
            </w:r>
            <w:r w:rsidRPr="00732A8B">
              <w:rPr>
                <w:sz w:val="24"/>
                <w:lang w:val="ru-RU"/>
              </w:rPr>
              <w:t>коммуникативных</w:t>
            </w:r>
            <w:r w:rsidRPr="00732A8B">
              <w:rPr>
                <w:spacing w:val="-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задач;</w:t>
            </w:r>
          </w:p>
        </w:tc>
        <w:tc>
          <w:tcPr>
            <w:tcW w:w="4098" w:type="dxa"/>
          </w:tcPr>
          <w:p w:rsidR="00732A8B" w:rsidRPr="00732A8B" w:rsidRDefault="00732A8B" w:rsidP="00732A8B">
            <w:pPr>
              <w:pStyle w:val="TableParagraph"/>
              <w:ind w:left="110" w:right="95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связь языка и истории, культуры русского и других народов;</w:t>
            </w:r>
          </w:p>
        </w:tc>
      </w:tr>
      <w:tr w:rsidR="00732A8B" w:rsidTr="00732A8B">
        <w:trPr>
          <w:trHeight w:val="283"/>
        </w:trPr>
        <w:tc>
          <w:tcPr>
            <w:tcW w:w="1004" w:type="dxa"/>
          </w:tcPr>
          <w:p w:rsidR="00732A8B" w:rsidRDefault="00732A8B" w:rsidP="00732A8B">
            <w:pPr>
              <w:pStyle w:val="TableParagraph"/>
              <w:ind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04</w:t>
            </w:r>
          </w:p>
        </w:tc>
        <w:tc>
          <w:tcPr>
            <w:tcW w:w="4098" w:type="dxa"/>
          </w:tcPr>
          <w:p w:rsidR="00732A8B" w:rsidRPr="00732A8B" w:rsidRDefault="00732A8B" w:rsidP="00732A8B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 xml:space="preserve">анализировать языковые единицы с точки зрения правильности, точности и уместности их </w:t>
            </w:r>
            <w:r w:rsidRPr="00732A8B">
              <w:rPr>
                <w:spacing w:val="-2"/>
                <w:sz w:val="24"/>
                <w:lang w:val="ru-RU"/>
              </w:rPr>
              <w:t>употребления;</w:t>
            </w:r>
          </w:p>
        </w:tc>
        <w:tc>
          <w:tcPr>
            <w:tcW w:w="4098" w:type="dxa"/>
          </w:tcPr>
          <w:p w:rsidR="00732A8B" w:rsidRPr="00732A8B" w:rsidRDefault="00732A8B" w:rsidP="00732A8B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смысл</w:t>
            </w:r>
            <w:r w:rsidRPr="00732A8B">
              <w:rPr>
                <w:spacing w:val="-1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понятий:</w:t>
            </w:r>
            <w:r w:rsidRPr="00732A8B">
              <w:rPr>
                <w:spacing w:val="-1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речевая</w:t>
            </w:r>
            <w:r w:rsidRPr="00732A8B">
              <w:rPr>
                <w:spacing w:val="-1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ситуация и ее компоненты, литературный язык, языковая норма, культура </w:t>
            </w:r>
            <w:r w:rsidRPr="00732A8B">
              <w:rPr>
                <w:spacing w:val="-2"/>
                <w:sz w:val="24"/>
                <w:lang w:val="ru-RU"/>
              </w:rPr>
              <w:t>речи;</w:t>
            </w:r>
          </w:p>
        </w:tc>
      </w:tr>
      <w:tr w:rsidR="00732A8B" w:rsidTr="00732A8B">
        <w:trPr>
          <w:trHeight w:val="283"/>
        </w:trPr>
        <w:tc>
          <w:tcPr>
            <w:tcW w:w="1004" w:type="dxa"/>
          </w:tcPr>
          <w:p w:rsidR="00732A8B" w:rsidRDefault="00732A8B" w:rsidP="00732A8B">
            <w:pPr>
              <w:pStyle w:val="TableParagraph"/>
              <w:ind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4098" w:type="dxa"/>
          </w:tcPr>
          <w:p w:rsidR="00732A8B" w:rsidRPr="00732A8B" w:rsidRDefault="00732A8B" w:rsidP="00732A8B">
            <w:pPr>
              <w:pStyle w:val="TableParagraph"/>
              <w:tabs>
                <w:tab w:val="left" w:pos="1611"/>
              </w:tabs>
              <w:spacing w:line="270" w:lineRule="atLeast"/>
              <w:ind w:left="108" w:right="94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 xml:space="preserve">проводить </w:t>
            </w:r>
            <w:r w:rsidRPr="00732A8B">
              <w:rPr>
                <w:sz w:val="24"/>
                <w:lang w:val="ru-RU"/>
              </w:rPr>
              <w:t>лингвистический</w:t>
            </w:r>
            <w:r w:rsidRPr="00732A8B">
              <w:rPr>
                <w:spacing w:val="5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анализ </w:t>
            </w:r>
            <w:r w:rsidRPr="00732A8B">
              <w:rPr>
                <w:spacing w:val="-2"/>
                <w:sz w:val="24"/>
                <w:lang w:val="ru-RU"/>
              </w:rPr>
              <w:t>текстов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различных </w:t>
            </w:r>
            <w:r w:rsidRPr="00732A8B">
              <w:rPr>
                <w:sz w:val="24"/>
                <w:lang w:val="ru-RU"/>
              </w:rPr>
              <w:t>функциональных</w:t>
            </w:r>
            <w:r w:rsidRPr="00732A8B">
              <w:rPr>
                <w:spacing w:val="3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стилей и разновидностей языка;</w:t>
            </w:r>
          </w:p>
        </w:tc>
        <w:tc>
          <w:tcPr>
            <w:tcW w:w="4098" w:type="dxa"/>
          </w:tcPr>
          <w:p w:rsidR="00732A8B" w:rsidRPr="00732A8B" w:rsidRDefault="00732A8B" w:rsidP="00732A8B">
            <w:pPr>
              <w:pStyle w:val="TableParagraph"/>
              <w:ind w:left="110" w:right="95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основные</w:t>
            </w:r>
            <w:r w:rsidRPr="00732A8B">
              <w:rPr>
                <w:spacing w:val="-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единицы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их</w:t>
            </w:r>
            <w:r w:rsidRPr="00732A8B">
              <w:rPr>
                <w:spacing w:val="-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признаки и взаимосвязь;</w:t>
            </w:r>
          </w:p>
        </w:tc>
      </w:tr>
      <w:tr w:rsidR="00732A8B" w:rsidTr="00732A8B">
        <w:trPr>
          <w:trHeight w:val="283"/>
        </w:trPr>
        <w:tc>
          <w:tcPr>
            <w:tcW w:w="1004" w:type="dxa"/>
          </w:tcPr>
          <w:p w:rsidR="00732A8B" w:rsidRDefault="00732A8B" w:rsidP="00732A8B">
            <w:pPr>
              <w:pStyle w:val="TableParagraph"/>
              <w:ind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09</w:t>
            </w:r>
          </w:p>
        </w:tc>
        <w:tc>
          <w:tcPr>
            <w:tcW w:w="4098" w:type="dxa"/>
            <w:tcBorders>
              <w:bottom w:val="single" w:sz="4" w:space="0" w:color="000000"/>
            </w:tcBorders>
          </w:tcPr>
          <w:p w:rsidR="00732A8B" w:rsidRPr="00732A8B" w:rsidRDefault="00732A8B" w:rsidP="00732A8B">
            <w:pPr>
              <w:pStyle w:val="TableParagraph"/>
              <w:tabs>
                <w:tab w:val="left" w:pos="1457"/>
                <w:tab w:val="left" w:pos="1716"/>
                <w:tab w:val="left" w:pos="1758"/>
                <w:tab w:val="left" w:pos="2475"/>
                <w:tab w:val="left" w:pos="2597"/>
              </w:tabs>
              <w:spacing w:line="270" w:lineRule="atLeast"/>
              <w:ind w:left="108" w:right="94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извлекать</w:t>
            </w:r>
            <w:r w:rsidRPr="00732A8B">
              <w:rPr>
                <w:spacing w:val="8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необходимую </w:t>
            </w:r>
            <w:r w:rsidRPr="00732A8B">
              <w:rPr>
                <w:spacing w:val="-2"/>
                <w:sz w:val="24"/>
                <w:lang w:val="ru-RU"/>
              </w:rPr>
              <w:t>информацию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49"/>
                <w:sz w:val="24"/>
                <w:lang w:val="ru-RU"/>
              </w:rPr>
              <w:t xml:space="preserve"> </w:t>
            </w:r>
            <w:r w:rsidRPr="00732A8B">
              <w:rPr>
                <w:spacing w:val="-4"/>
                <w:sz w:val="24"/>
                <w:lang w:val="ru-RU"/>
              </w:rPr>
              <w:t xml:space="preserve">из </w:t>
            </w:r>
            <w:r w:rsidRPr="00732A8B">
              <w:rPr>
                <w:spacing w:val="-2"/>
                <w:sz w:val="24"/>
                <w:lang w:val="ru-RU"/>
              </w:rPr>
              <w:t>различных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источников: </w:t>
            </w:r>
            <w:r w:rsidRPr="00732A8B">
              <w:rPr>
                <w:sz w:val="24"/>
                <w:lang w:val="ru-RU"/>
              </w:rPr>
              <w:t>учебно-научных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текстов, справочной</w:t>
            </w:r>
            <w:r w:rsidRPr="00732A8B">
              <w:rPr>
                <w:spacing w:val="6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литературы, </w:t>
            </w:r>
            <w:r w:rsidRPr="00732A8B">
              <w:rPr>
                <w:spacing w:val="-2"/>
                <w:sz w:val="24"/>
                <w:lang w:val="ru-RU"/>
              </w:rPr>
              <w:t>средств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массовой </w:t>
            </w:r>
            <w:r w:rsidRPr="00732A8B">
              <w:rPr>
                <w:sz w:val="24"/>
                <w:lang w:val="ru-RU"/>
              </w:rPr>
              <w:t>информации,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том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числе </w:t>
            </w:r>
            <w:r w:rsidRPr="00732A8B">
              <w:rPr>
                <w:spacing w:val="-2"/>
                <w:sz w:val="24"/>
                <w:lang w:val="ru-RU"/>
              </w:rPr>
              <w:t>представленных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 xml:space="preserve">в </w:t>
            </w:r>
            <w:r w:rsidRPr="00732A8B">
              <w:rPr>
                <w:spacing w:val="-2"/>
                <w:sz w:val="24"/>
                <w:lang w:val="ru-RU"/>
              </w:rPr>
              <w:t>электронном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4"/>
                <w:sz w:val="24"/>
                <w:lang w:val="ru-RU"/>
              </w:rPr>
              <w:t>виде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6"/>
                <w:sz w:val="24"/>
                <w:lang w:val="ru-RU"/>
              </w:rPr>
              <w:t xml:space="preserve">на </w:t>
            </w:r>
            <w:r w:rsidRPr="00732A8B">
              <w:rPr>
                <w:spacing w:val="-2"/>
                <w:sz w:val="24"/>
                <w:lang w:val="ru-RU"/>
              </w:rPr>
              <w:t>различных информационных</w:t>
            </w:r>
          </w:p>
          <w:p w:rsidR="00732A8B" w:rsidRPr="00732A8B" w:rsidRDefault="00732A8B" w:rsidP="00732A8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носителях;</w:t>
            </w:r>
          </w:p>
          <w:p w:rsidR="00732A8B" w:rsidRPr="00732A8B" w:rsidRDefault="00732A8B" w:rsidP="00732A8B">
            <w:pPr>
              <w:pStyle w:val="TableParagraph"/>
              <w:tabs>
                <w:tab w:val="left" w:pos="1473"/>
                <w:tab w:val="left" w:pos="1523"/>
                <w:tab w:val="left" w:pos="1563"/>
                <w:tab w:val="left" w:pos="1881"/>
                <w:tab w:val="left" w:pos="2581"/>
              </w:tabs>
              <w:spacing w:line="270" w:lineRule="atLeast"/>
              <w:ind w:left="108" w:right="93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создавать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устные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 xml:space="preserve">и </w:t>
            </w:r>
            <w:r w:rsidRPr="00732A8B">
              <w:rPr>
                <w:spacing w:val="-2"/>
                <w:sz w:val="24"/>
                <w:lang w:val="ru-RU"/>
              </w:rPr>
              <w:t>письменные монологические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 xml:space="preserve">и </w:t>
            </w:r>
            <w:r w:rsidRPr="00732A8B">
              <w:rPr>
                <w:spacing w:val="-2"/>
                <w:sz w:val="24"/>
                <w:lang w:val="ru-RU"/>
              </w:rPr>
              <w:t xml:space="preserve">диалогические </w:t>
            </w:r>
            <w:r w:rsidRPr="00732A8B">
              <w:rPr>
                <w:sz w:val="24"/>
                <w:lang w:val="ru-RU"/>
              </w:rPr>
              <w:t>высказывания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различных типов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жанров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учебно- </w:t>
            </w:r>
            <w:r w:rsidRPr="00732A8B">
              <w:rPr>
                <w:spacing w:val="-2"/>
                <w:sz w:val="24"/>
                <w:lang w:val="ru-RU"/>
              </w:rPr>
              <w:t>научной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социально- культурной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деловой </w:t>
            </w:r>
            <w:r w:rsidRPr="00732A8B">
              <w:rPr>
                <w:sz w:val="24"/>
                <w:lang w:val="ru-RU"/>
              </w:rPr>
              <w:t>сферах общения;</w:t>
            </w:r>
          </w:p>
          <w:p w:rsidR="00732A8B" w:rsidRPr="00732A8B" w:rsidRDefault="00732A8B" w:rsidP="00732A8B">
            <w:pPr>
              <w:pStyle w:val="TableParagraph"/>
              <w:tabs>
                <w:tab w:val="left" w:pos="1432"/>
                <w:tab w:val="left" w:pos="1782"/>
                <w:tab w:val="left" w:pos="2028"/>
              </w:tabs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применять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практике речевого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общения основные</w:t>
            </w:r>
            <w:r w:rsidRPr="00732A8B">
              <w:rPr>
                <w:spacing w:val="40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орфоэпические, </w:t>
            </w:r>
            <w:r w:rsidRPr="00732A8B">
              <w:rPr>
                <w:spacing w:val="-2"/>
                <w:sz w:val="24"/>
                <w:lang w:val="ru-RU"/>
              </w:rPr>
              <w:lastRenderedPageBreak/>
              <w:t>лексические, грамматические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нормы современного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русского </w:t>
            </w:r>
            <w:r w:rsidRPr="00732A8B">
              <w:rPr>
                <w:sz w:val="24"/>
                <w:lang w:val="ru-RU"/>
              </w:rPr>
              <w:t>литературного языка;</w:t>
            </w:r>
          </w:p>
          <w:p w:rsidR="00732A8B" w:rsidRPr="00732A8B" w:rsidRDefault="00732A8B" w:rsidP="00732A8B">
            <w:pPr>
              <w:pStyle w:val="TableParagraph"/>
              <w:tabs>
                <w:tab w:val="left" w:pos="986"/>
              </w:tabs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соблюдать в практике письма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орфографические </w:t>
            </w:r>
            <w:r w:rsidRPr="00732A8B">
              <w:rPr>
                <w:spacing w:val="-10"/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пунктуационные </w:t>
            </w:r>
            <w:r w:rsidRPr="00732A8B">
              <w:rPr>
                <w:sz w:val="24"/>
                <w:lang w:val="ru-RU"/>
              </w:rPr>
              <w:t xml:space="preserve">нормы современного русского литературного </w:t>
            </w:r>
            <w:r w:rsidRPr="00732A8B">
              <w:rPr>
                <w:spacing w:val="-2"/>
                <w:sz w:val="24"/>
                <w:lang w:val="ru-RU"/>
              </w:rPr>
              <w:t>языка;</w:t>
            </w:r>
          </w:p>
          <w:p w:rsidR="00732A8B" w:rsidRPr="00732A8B" w:rsidRDefault="00732A8B" w:rsidP="00732A8B">
            <w:pPr>
              <w:pStyle w:val="TableParagraph"/>
              <w:tabs>
                <w:tab w:val="left" w:pos="1118"/>
                <w:tab w:val="left" w:pos="1272"/>
                <w:tab w:val="left" w:pos="1398"/>
                <w:tab w:val="left" w:pos="1536"/>
                <w:tab w:val="left" w:pos="2029"/>
                <w:tab w:val="left" w:pos="2332"/>
                <w:tab w:val="left" w:pos="2581"/>
              </w:tabs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соблюдать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нормы речевого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поведения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в </w:t>
            </w:r>
            <w:r w:rsidRPr="00732A8B">
              <w:rPr>
                <w:spacing w:val="-2"/>
                <w:sz w:val="24"/>
                <w:lang w:val="ru-RU"/>
              </w:rPr>
              <w:t>различных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сферах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 xml:space="preserve">и </w:t>
            </w:r>
            <w:r w:rsidRPr="00732A8B">
              <w:rPr>
                <w:spacing w:val="-2"/>
                <w:sz w:val="24"/>
                <w:lang w:val="ru-RU"/>
              </w:rPr>
              <w:t>ситуациях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общения,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6"/>
                <w:sz w:val="24"/>
                <w:lang w:val="ru-RU"/>
              </w:rPr>
              <w:t xml:space="preserve">в </w:t>
            </w:r>
            <w:r w:rsidRPr="00732A8B">
              <w:rPr>
                <w:spacing w:val="-4"/>
                <w:sz w:val="24"/>
                <w:lang w:val="ru-RU"/>
              </w:rPr>
              <w:t>том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4"/>
                <w:sz w:val="24"/>
                <w:lang w:val="ru-RU"/>
              </w:rPr>
              <w:t>числе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4"/>
                <w:sz w:val="24"/>
                <w:lang w:val="ru-RU"/>
              </w:rPr>
              <w:t xml:space="preserve">при </w:t>
            </w:r>
            <w:r w:rsidRPr="00732A8B">
              <w:rPr>
                <w:spacing w:val="-2"/>
                <w:sz w:val="24"/>
                <w:lang w:val="ru-RU"/>
              </w:rPr>
              <w:t xml:space="preserve">обсуждении </w:t>
            </w:r>
            <w:r w:rsidRPr="00732A8B">
              <w:rPr>
                <w:sz w:val="24"/>
                <w:lang w:val="ru-RU"/>
              </w:rPr>
              <w:t>дискуссионных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проблем;</w:t>
            </w:r>
          </w:p>
          <w:p w:rsidR="00732A8B" w:rsidRPr="00732A8B" w:rsidRDefault="00732A8B" w:rsidP="00732A8B">
            <w:pPr>
              <w:pStyle w:val="TableParagraph"/>
              <w:tabs>
                <w:tab w:val="left" w:pos="1726"/>
              </w:tabs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использовать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основные приемы</w:t>
            </w:r>
            <w:r w:rsidRPr="00732A8B">
              <w:rPr>
                <w:spacing w:val="40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информационной </w:t>
            </w:r>
            <w:r w:rsidRPr="00732A8B">
              <w:rPr>
                <w:sz w:val="24"/>
                <w:lang w:val="ru-RU"/>
              </w:rPr>
              <w:t>переработки</w:t>
            </w:r>
            <w:r w:rsidRPr="00732A8B">
              <w:rPr>
                <w:spacing w:val="8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устного</w:t>
            </w:r>
            <w:r w:rsidRPr="00732A8B">
              <w:rPr>
                <w:spacing w:val="8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 письменного текста;</w:t>
            </w:r>
          </w:p>
          <w:p w:rsidR="00732A8B" w:rsidRPr="00732A8B" w:rsidRDefault="00732A8B" w:rsidP="00732A8B">
            <w:pPr>
              <w:pStyle w:val="TableParagraph"/>
              <w:tabs>
                <w:tab w:val="left" w:pos="1141"/>
                <w:tab w:val="left" w:pos="1900"/>
                <w:tab w:val="left" w:pos="2582"/>
              </w:tabs>
              <w:spacing w:line="270" w:lineRule="atLeast"/>
              <w:ind w:left="108" w:right="94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строить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4"/>
                <w:sz w:val="24"/>
                <w:lang w:val="ru-RU"/>
              </w:rPr>
              <w:t>свою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4"/>
                <w:sz w:val="24"/>
                <w:lang w:val="ru-RU"/>
              </w:rPr>
              <w:t>речь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6"/>
                <w:sz w:val="24"/>
                <w:lang w:val="ru-RU"/>
              </w:rPr>
              <w:t xml:space="preserve">в </w:t>
            </w:r>
            <w:r w:rsidRPr="00732A8B">
              <w:rPr>
                <w:spacing w:val="-2"/>
                <w:sz w:val="24"/>
                <w:lang w:val="ru-RU"/>
              </w:rPr>
              <w:t>соответствии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8"/>
                <w:sz w:val="24"/>
                <w:lang w:val="ru-RU"/>
              </w:rPr>
              <w:t xml:space="preserve">с </w:t>
            </w:r>
            <w:r w:rsidRPr="00732A8B">
              <w:rPr>
                <w:spacing w:val="-2"/>
                <w:sz w:val="24"/>
                <w:lang w:val="ru-RU"/>
              </w:rPr>
              <w:t>языковыми, коммуникативными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 xml:space="preserve">и </w:t>
            </w:r>
            <w:r w:rsidRPr="00732A8B">
              <w:rPr>
                <w:sz w:val="24"/>
                <w:lang w:val="ru-RU"/>
              </w:rPr>
              <w:t>этическими нормами;</w:t>
            </w:r>
          </w:p>
          <w:p w:rsidR="00732A8B" w:rsidRPr="00732A8B" w:rsidRDefault="00732A8B" w:rsidP="00732A8B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анализировать</w:t>
            </w:r>
            <w:r w:rsidRPr="00732A8B">
              <w:rPr>
                <w:spacing w:val="-1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свою</w:t>
            </w:r>
            <w:r w:rsidRPr="00732A8B">
              <w:rPr>
                <w:spacing w:val="-1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речь и речь окружающих с точки</w:t>
            </w:r>
            <w:r w:rsidR="008B1562">
              <w:rPr>
                <w:spacing w:val="7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зрения</w:t>
            </w:r>
            <w:r w:rsidR="008B1562">
              <w:rPr>
                <w:spacing w:val="78"/>
                <w:sz w:val="24"/>
                <w:lang w:val="ru-RU"/>
              </w:rPr>
              <w:t xml:space="preserve"> </w:t>
            </w:r>
            <w:r w:rsidRPr="00732A8B">
              <w:rPr>
                <w:spacing w:val="-5"/>
                <w:sz w:val="24"/>
                <w:lang w:val="ru-RU"/>
              </w:rPr>
              <w:t>ее</w:t>
            </w:r>
          </w:p>
          <w:p w:rsidR="00732A8B" w:rsidRPr="00732A8B" w:rsidRDefault="00732A8B" w:rsidP="00732A8B">
            <w:pPr>
              <w:pStyle w:val="TableParagraph"/>
              <w:tabs>
                <w:tab w:val="left" w:pos="1305"/>
                <w:tab w:val="left" w:pos="1450"/>
                <w:tab w:val="left" w:pos="1646"/>
                <w:tab w:val="left" w:pos="2581"/>
              </w:tabs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нормативности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 xml:space="preserve">и </w:t>
            </w:r>
            <w:r w:rsidRPr="00732A8B">
              <w:rPr>
                <w:spacing w:val="-2"/>
                <w:sz w:val="24"/>
                <w:lang w:val="ru-RU"/>
              </w:rPr>
              <w:t>целесообразности, устранять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ошибки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 xml:space="preserve">и </w:t>
            </w:r>
            <w:r w:rsidRPr="00732A8B">
              <w:rPr>
                <w:spacing w:val="-2"/>
                <w:sz w:val="24"/>
                <w:lang w:val="ru-RU"/>
              </w:rPr>
              <w:t>недочеты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устной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 xml:space="preserve">и </w:t>
            </w:r>
            <w:r w:rsidRPr="00732A8B">
              <w:rPr>
                <w:sz w:val="24"/>
                <w:lang w:val="ru-RU"/>
              </w:rPr>
              <w:t>письменной речи;</w:t>
            </w:r>
          </w:p>
          <w:p w:rsidR="00732A8B" w:rsidRPr="00732A8B" w:rsidRDefault="00732A8B" w:rsidP="00732A8B">
            <w:pPr>
              <w:pStyle w:val="TableParagraph"/>
              <w:tabs>
                <w:tab w:val="left" w:pos="2062"/>
              </w:tabs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 xml:space="preserve">пользоваться словарями </w:t>
            </w:r>
            <w:r w:rsidRPr="00732A8B">
              <w:rPr>
                <w:spacing w:val="-2"/>
                <w:sz w:val="24"/>
                <w:lang w:val="ru-RU"/>
              </w:rPr>
              <w:t>русского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языка, </w:t>
            </w:r>
            <w:r w:rsidRPr="00732A8B">
              <w:rPr>
                <w:sz w:val="24"/>
                <w:lang w:val="ru-RU"/>
              </w:rPr>
              <w:t>употреблять</w:t>
            </w:r>
            <w:r w:rsidR="008B1562">
              <w:rPr>
                <w:spacing w:val="55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основные</w:t>
            </w:r>
          </w:p>
          <w:p w:rsidR="00732A8B" w:rsidRPr="00732A8B" w:rsidRDefault="00732A8B" w:rsidP="00732A8B">
            <w:pPr>
              <w:pStyle w:val="TableParagraph"/>
              <w:tabs>
                <w:tab w:val="left" w:pos="1713"/>
              </w:tabs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 xml:space="preserve">выразительные средства русского литературного языка, продуцировать </w:t>
            </w:r>
            <w:r w:rsidRPr="00732A8B">
              <w:rPr>
                <w:spacing w:val="-2"/>
                <w:sz w:val="24"/>
                <w:lang w:val="ru-RU"/>
              </w:rPr>
              <w:t>тексты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основных </w:t>
            </w:r>
            <w:r w:rsidRPr="00732A8B">
              <w:rPr>
                <w:sz w:val="24"/>
                <w:lang w:val="ru-RU"/>
              </w:rPr>
              <w:t>деловых и учебно- научных жанров.</w:t>
            </w:r>
          </w:p>
        </w:tc>
        <w:tc>
          <w:tcPr>
            <w:tcW w:w="4098" w:type="dxa"/>
          </w:tcPr>
          <w:p w:rsidR="00732A8B" w:rsidRPr="00732A8B" w:rsidRDefault="00732A8B" w:rsidP="00732A8B">
            <w:pPr>
              <w:pStyle w:val="TableParagraph"/>
              <w:tabs>
                <w:tab w:val="left" w:pos="2256"/>
                <w:tab w:val="left" w:pos="3450"/>
              </w:tabs>
              <w:ind w:left="110" w:right="95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lastRenderedPageBreak/>
              <w:t>орфоэпические,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лексические, грамматические, орфографические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>и</w:t>
            </w:r>
          </w:p>
          <w:p w:rsidR="00732A8B" w:rsidRPr="00732A8B" w:rsidRDefault="00732A8B" w:rsidP="00732A8B">
            <w:pPr>
              <w:pStyle w:val="TableParagraph"/>
              <w:tabs>
                <w:tab w:val="left" w:pos="2671"/>
                <w:tab w:val="left" w:pos="2898"/>
              </w:tabs>
              <w:ind w:left="110" w:right="95"/>
              <w:jc w:val="both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пунктуационные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нормы современного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 xml:space="preserve">русского </w:t>
            </w:r>
            <w:r w:rsidRPr="00732A8B">
              <w:rPr>
                <w:sz w:val="24"/>
                <w:lang w:val="ru-RU"/>
              </w:rPr>
              <w:t xml:space="preserve">литературного языка; нормы речевого поведения в социально- культурной, учебно-научной, официально деловой сферах </w:t>
            </w:r>
            <w:r w:rsidRPr="00732A8B">
              <w:rPr>
                <w:spacing w:val="-2"/>
                <w:sz w:val="24"/>
                <w:lang w:val="ru-RU"/>
              </w:rPr>
              <w:t>общения.</w:t>
            </w:r>
          </w:p>
        </w:tc>
      </w:tr>
    </w:tbl>
    <w:p w:rsidR="00732A8B" w:rsidRDefault="00732A8B">
      <w:pPr>
        <w:widowControl/>
        <w:autoSpaceDE/>
        <w:autoSpaceDN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732A8B" w:rsidRPr="00732A8B" w:rsidRDefault="00732A8B" w:rsidP="00732A8B">
      <w:pPr>
        <w:tabs>
          <w:tab w:val="left" w:pos="2361"/>
        </w:tabs>
        <w:spacing w:before="1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 xml:space="preserve">2. </w:t>
      </w:r>
      <w:r w:rsidRPr="00732A8B">
        <w:rPr>
          <w:b/>
          <w:spacing w:val="-2"/>
          <w:sz w:val="24"/>
        </w:rPr>
        <w:t>СТРУКТУРА</w:t>
      </w:r>
      <w:r w:rsidRPr="00732A8B">
        <w:rPr>
          <w:b/>
          <w:spacing w:val="-11"/>
          <w:sz w:val="24"/>
        </w:rPr>
        <w:t xml:space="preserve"> </w:t>
      </w:r>
      <w:r w:rsidRPr="00732A8B">
        <w:rPr>
          <w:b/>
          <w:spacing w:val="-2"/>
          <w:sz w:val="24"/>
        </w:rPr>
        <w:t>И</w:t>
      </w:r>
      <w:r w:rsidRPr="00732A8B">
        <w:rPr>
          <w:b/>
          <w:spacing w:val="-10"/>
          <w:sz w:val="24"/>
        </w:rPr>
        <w:t xml:space="preserve"> </w:t>
      </w:r>
      <w:r w:rsidRPr="00732A8B">
        <w:rPr>
          <w:b/>
          <w:spacing w:val="-2"/>
          <w:sz w:val="24"/>
        </w:rPr>
        <w:t>СОДЕРЖАНИЕ</w:t>
      </w:r>
      <w:r w:rsidRPr="00732A8B">
        <w:rPr>
          <w:b/>
          <w:spacing w:val="-8"/>
          <w:sz w:val="24"/>
        </w:rPr>
        <w:t xml:space="preserve"> </w:t>
      </w:r>
      <w:r w:rsidRPr="00732A8B">
        <w:rPr>
          <w:b/>
          <w:spacing w:val="-2"/>
          <w:sz w:val="24"/>
        </w:rPr>
        <w:t>ДИСЦИПЛИНЫ</w:t>
      </w:r>
    </w:p>
    <w:p w:rsidR="00732A8B" w:rsidRDefault="00732A8B" w:rsidP="004A4BB9">
      <w:pPr>
        <w:pStyle w:val="2"/>
        <w:tabs>
          <w:tab w:val="left" w:pos="1272"/>
        </w:tabs>
        <w:spacing w:before="120" w:after="240"/>
        <w:ind w:left="0" w:firstLine="709"/>
        <w:rPr>
          <w:spacing w:val="-2"/>
        </w:rPr>
      </w:pPr>
      <w:r>
        <w:t>2.1 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4A4BB9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BB9" w:rsidRDefault="004A4BB9" w:rsidP="0095362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BB9" w:rsidRDefault="004A4BB9" w:rsidP="00953627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4A4BB9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BB9" w:rsidRDefault="004A4BB9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BB9" w:rsidRDefault="004A4BB9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4A4BB9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BB9" w:rsidRDefault="004A4BB9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BB9" w:rsidRDefault="004A4BB9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4A4BB9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BB9" w:rsidRDefault="004A4BB9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BB9" w:rsidRPr="00915670" w:rsidRDefault="004A4BB9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  <w:tr w:rsidR="004A4BB9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BB9" w:rsidRPr="00915670" w:rsidRDefault="004A4BB9" w:rsidP="00953627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BB9" w:rsidRPr="00915670" w:rsidRDefault="004A4BB9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</w:t>
            </w:r>
          </w:p>
        </w:tc>
      </w:tr>
      <w:tr w:rsidR="004A4BB9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BB9" w:rsidRPr="00915670" w:rsidRDefault="004A4BB9" w:rsidP="00953627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BB9" w:rsidRPr="00915670" w:rsidRDefault="004A4BB9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</w:t>
            </w:r>
          </w:p>
        </w:tc>
      </w:tr>
      <w:tr w:rsidR="004A4BB9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BB9" w:rsidRDefault="004A4BB9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BB9" w:rsidRPr="00915670" w:rsidRDefault="004A4BB9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4A4BB9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BB9" w:rsidRPr="00915670" w:rsidRDefault="004A4BB9" w:rsidP="004A4BB9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Промежуточная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аттестация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в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форме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дифф.зачета</w:t>
            </w:r>
            <w:bookmarkStart w:id="3" w:name="_GoBack"/>
            <w:bookmarkEnd w:id="3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BB9" w:rsidRPr="00915670" w:rsidRDefault="004A4BB9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4A4BB9" w:rsidRPr="00915670" w:rsidTr="0095362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BB9" w:rsidRDefault="004A4BB9" w:rsidP="0095362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BB9" w:rsidRPr="00915670" w:rsidRDefault="004A4BB9" w:rsidP="0095362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</w:tbl>
    <w:p w:rsidR="00732A8B" w:rsidRDefault="00732A8B" w:rsidP="00732A8B">
      <w:pPr>
        <w:pStyle w:val="TableParagraph"/>
        <w:spacing w:line="255" w:lineRule="exact"/>
        <w:jc w:val="center"/>
        <w:rPr>
          <w:b/>
          <w:sz w:val="24"/>
        </w:rPr>
        <w:sectPr w:rsidR="00732A8B" w:rsidSect="00732A8B">
          <w:headerReference w:type="default" r:id="rId12"/>
          <w:footerReference w:type="default" r:id="rId13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732A8B" w:rsidRDefault="004B7063" w:rsidP="009F77EF">
      <w:pPr>
        <w:pStyle w:val="2"/>
        <w:tabs>
          <w:tab w:val="left" w:pos="1273"/>
        </w:tabs>
        <w:spacing w:after="240"/>
        <w:ind w:left="0" w:firstLine="1560"/>
      </w:pPr>
      <w:r>
        <w:lastRenderedPageBreak/>
        <w:t xml:space="preserve">2.2 </w:t>
      </w:r>
      <w:r w:rsidR="00732A8B">
        <w:t>Тематический</w:t>
      </w:r>
      <w:r w:rsidR="00732A8B">
        <w:rPr>
          <w:spacing w:val="-7"/>
        </w:rPr>
        <w:t xml:space="preserve"> </w:t>
      </w:r>
      <w:r w:rsidR="00732A8B">
        <w:t>план</w:t>
      </w:r>
      <w:r w:rsidR="00732A8B">
        <w:rPr>
          <w:spacing w:val="-5"/>
        </w:rPr>
        <w:t xml:space="preserve"> </w:t>
      </w:r>
      <w:r w:rsidR="00732A8B">
        <w:t>и</w:t>
      </w:r>
      <w:r w:rsidR="00732A8B">
        <w:rPr>
          <w:spacing w:val="-5"/>
        </w:rPr>
        <w:t xml:space="preserve"> </w:t>
      </w:r>
      <w:r w:rsidR="00732A8B">
        <w:t>содержание</w:t>
      </w:r>
      <w:r w:rsidR="00732A8B">
        <w:rPr>
          <w:spacing w:val="-5"/>
        </w:rPr>
        <w:t xml:space="preserve"> </w:t>
      </w:r>
      <w:r w:rsidR="00732A8B">
        <w:t>учебной</w:t>
      </w:r>
      <w:r w:rsidR="00732A8B">
        <w:rPr>
          <w:spacing w:val="-4"/>
        </w:rPr>
        <w:t xml:space="preserve"> </w:t>
      </w:r>
      <w:r w:rsidR="00732A8B">
        <w:rPr>
          <w:spacing w:val="-2"/>
        </w:rPr>
        <w:t>дисциплины</w:t>
      </w:r>
    </w:p>
    <w:tbl>
      <w:tblPr>
        <w:tblStyle w:val="TableNormal"/>
        <w:tblW w:w="14459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930"/>
        <w:gridCol w:w="1488"/>
        <w:gridCol w:w="1489"/>
      </w:tblGrid>
      <w:tr w:rsidR="00732A8B" w:rsidTr="005F4A5D">
        <w:trPr>
          <w:trHeight w:val="283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732A8B" w:rsidRDefault="00732A8B" w:rsidP="00F4347F">
            <w:pPr>
              <w:pStyle w:val="TableParagraph"/>
              <w:spacing w:line="276" w:lineRule="auto"/>
              <w:ind w:left="143" w:right="11" w:firstLine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930" w:type="dxa"/>
            <w:tcBorders>
              <w:bottom w:val="single" w:sz="4" w:space="0" w:color="auto"/>
            </w:tcBorders>
            <w:vAlign w:val="center"/>
          </w:tcPr>
          <w:p w:rsidR="00732A8B" w:rsidRPr="00732A8B" w:rsidRDefault="00732A8B" w:rsidP="00F4347F">
            <w:pPr>
              <w:pStyle w:val="TableParagraph"/>
              <w:spacing w:line="276" w:lineRule="auto"/>
              <w:ind w:left="131" w:right="142"/>
              <w:jc w:val="center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Содержание</w:t>
            </w:r>
            <w:r w:rsidRPr="00732A8B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учебного</w:t>
            </w:r>
            <w:r w:rsidRPr="00732A8B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материала</w:t>
            </w:r>
            <w:r w:rsidRPr="00732A8B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и</w:t>
            </w:r>
            <w:r w:rsidRPr="00732A8B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формы</w:t>
            </w:r>
            <w:r w:rsidRPr="00732A8B">
              <w:rPr>
                <w:b/>
                <w:spacing w:val="-9"/>
                <w:sz w:val="24"/>
                <w:lang w:val="ru-RU"/>
              </w:rPr>
              <w:t xml:space="preserve"> </w:t>
            </w:r>
            <w:r w:rsidR="00F4347F">
              <w:rPr>
                <w:b/>
                <w:sz w:val="24"/>
                <w:lang w:val="ru-RU"/>
              </w:rPr>
              <w:t xml:space="preserve">организации деятельности </w:t>
            </w:r>
            <w:r w:rsidRPr="00732A8B">
              <w:rPr>
                <w:b/>
                <w:sz w:val="24"/>
                <w:lang w:val="ru-RU"/>
              </w:rPr>
              <w:t>обучающихся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732A8B" w:rsidRPr="00732A8B" w:rsidRDefault="00732A8B" w:rsidP="00F4347F">
            <w:pPr>
              <w:pStyle w:val="TableParagraph"/>
              <w:ind w:left="117" w:right="102" w:hanging="1"/>
              <w:jc w:val="center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Объем</w:t>
            </w:r>
            <w:r w:rsidR="004B7063">
              <w:rPr>
                <w:b/>
                <w:sz w:val="24"/>
                <w:lang w:val="ru-RU"/>
              </w:rPr>
              <w:t xml:space="preserve"> часов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:rsidR="004B7063" w:rsidRDefault="004B7063" w:rsidP="00F4347F">
            <w:pPr>
              <w:pStyle w:val="TableParagraph"/>
              <w:spacing w:line="276" w:lineRule="auto"/>
              <w:ind w:left="160" w:right="146" w:firstLine="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  <w:lang w:val="ru-RU"/>
              </w:rPr>
              <w:t>Коды</w:t>
            </w:r>
          </w:p>
          <w:p w:rsidR="00732A8B" w:rsidRDefault="00732A8B" w:rsidP="00F4347F">
            <w:pPr>
              <w:pStyle w:val="TableParagraph"/>
              <w:spacing w:line="273" w:lineRule="exact"/>
              <w:ind w:left="92" w:right="79"/>
              <w:jc w:val="center"/>
              <w:rPr>
                <w:b/>
                <w:sz w:val="24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F4347F" w:rsidRDefault="00732A8B" w:rsidP="00732A8B">
            <w:pPr>
              <w:pStyle w:val="TableParagraph"/>
              <w:spacing w:line="256" w:lineRule="exact"/>
              <w:ind w:right="9"/>
              <w:jc w:val="center"/>
              <w:rPr>
                <w:i/>
                <w:sz w:val="24"/>
              </w:rPr>
            </w:pPr>
            <w:r w:rsidRPr="00F4347F"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F4347F" w:rsidRDefault="00732A8B" w:rsidP="00732A8B">
            <w:pPr>
              <w:pStyle w:val="TableParagraph"/>
              <w:spacing w:line="256" w:lineRule="exact"/>
              <w:ind w:right="9"/>
              <w:jc w:val="center"/>
              <w:rPr>
                <w:i/>
                <w:sz w:val="24"/>
              </w:rPr>
            </w:pPr>
            <w:r w:rsidRPr="00F4347F"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F4347F" w:rsidRDefault="00732A8B" w:rsidP="00732A8B">
            <w:pPr>
              <w:pStyle w:val="TableParagraph"/>
              <w:spacing w:line="256" w:lineRule="exact"/>
              <w:ind w:left="14" w:right="21"/>
              <w:jc w:val="center"/>
              <w:rPr>
                <w:i/>
                <w:sz w:val="24"/>
              </w:rPr>
            </w:pPr>
            <w:r w:rsidRPr="00F4347F"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F4347F" w:rsidRDefault="00732A8B" w:rsidP="00732A8B">
            <w:pPr>
              <w:pStyle w:val="TableParagraph"/>
              <w:spacing w:line="256" w:lineRule="exact"/>
              <w:ind w:left="70" w:right="79"/>
              <w:jc w:val="center"/>
              <w:rPr>
                <w:i/>
                <w:sz w:val="24"/>
              </w:rPr>
            </w:pPr>
            <w:r w:rsidRPr="00F4347F">
              <w:rPr>
                <w:i/>
                <w:spacing w:val="-10"/>
                <w:sz w:val="24"/>
              </w:rPr>
              <w:t>4</w:t>
            </w:r>
          </w:p>
        </w:tc>
      </w:tr>
      <w:tr w:rsidR="00732A8B" w:rsidTr="005F4A5D">
        <w:trPr>
          <w:trHeight w:val="283"/>
        </w:trPr>
        <w:tc>
          <w:tcPr>
            <w:tcW w:w="1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6" w:lineRule="auto"/>
              <w:ind w:left="109" w:right="163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Тема 1.1. Культура</w:t>
            </w:r>
            <w:r w:rsidRPr="00732A8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речи</w:t>
            </w:r>
            <w:r w:rsidRPr="00732A8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 xml:space="preserve">и </w:t>
            </w:r>
            <w:r w:rsidRPr="00732A8B">
              <w:rPr>
                <w:b/>
                <w:spacing w:val="-2"/>
                <w:sz w:val="24"/>
                <w:lang w:val="ru-RU"/>
              </w:rPr>
              <w:t>деловая коммуникация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before="4"/>
              <w:ind w:left="14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4,</w:t>
            </w:r>
          </w:p>
          <w:p w:rsidR="00732A8B" w:rsidRDefault="00732A8B" w:rsidP="00732A8B">
            <w:pPr>
              <w:pStyle w:val="TableParagraph"/>
              <w:spacing w:before="4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8B1562">
            <w:pPr>
              <w:pStyle w:val="TableParagraph"/>
              <w:spacing w:line="276" w:lineRule="auto"/>
              <w:ind w:left="108" w:right="100"/>
              <w:jc w:val="both"/>
              <w:rPr>
                <w:sz w:val="24"/>
              </w:rPr>
            </w:pPr>
            <w:r w:rsidRPr="00732A8B">
              <w:rPr>
                <w:sz w:val="24"/>
                <w:lang w:val="ru-RU"/>
              </w:rPr>
              <w:t>Культура речи как составная часть функциональной лингвистики и основа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деловой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коммуникации.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Русская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речь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сегодня.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Литературный язык как высшая форма национального языка. Содержание и соотношение понятий «язык», «литературный язык», «современный литературный язык». Основные признаки и функции литературного языка. Литературный язык в системе форм существования русского национального</w:t>
            </w:r>
            <w:r w:rsidRPr="00732A8B">
              <w:rPr>
                <w:spacing w:val="4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языка.</w:t>
            </w:r>
            <w:r w:rsidRPr="00732A8B">
              <w:rPr>
                <w:spacing w:val="4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Нормативные,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коммуникативные,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этические</w:t>
            </w:r>
            <w:r w:rsidR="008B1562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</w:tr>
      <w:tr w:rsidR="008B1562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pStyle w:val="TableParagraph"/>
              <w:spacing w:line="276" w:lineRule="auto"/>
              <w:ind w:left="109" w:right="16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 языковой нормы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pStyle w:val="TableParagraph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pStyle w:val="TableParagraph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4,</w:t>
            </w:r>
          </w:p>
          <w:p w:rsidR="008B1562" w:rsidRDefault="008B1562" w:rsidP="00732A8B">
            <w:pPr>
              <w:pStyle w:val="TableParagraph"/>
              <w:spacing w:before="4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8B1562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pStyle w:val="TableParagraph"/>
              <w:spacing w:line="276" w:lineRule="auto"/>
              <w:ind w:left="108" w:right="96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Понятие языковой нормы. Свойства и функции норм литературного языка. Нормы устной и письменной речи. Источники языковой нормы.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Теория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динамической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нормы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вариативность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норм.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Норма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 кодификация.</w:t>
            </w:r>
            <w:r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Критерии</w:t>
            </w:r>
            <w:r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нормативности</w:t>
            </w:r>
            <w:r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языковой</w:t>
            </w:r>
            <w:r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единицы.</w:t>
            </w:r>
          </w:p>
          <w:p w:rsidR="008B1562" w:rsidRPr="00732A8B" w:rsidRDefault="008B1562" w:rsidP="00732A8B">
            <w:pPr>
              <w:pStyle w:val="TableParagraph"/>
              <w:spacing w:line="274" w:lineRule="exact"/>
              <w:ind w:left="108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Типология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культурно-речевых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стилистических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норм.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pStyle w:val="TableParagraph"/>
              <w:rPr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8B1562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pStyle w:val="TableParagraph"/>
              <w:rPr>
                <w:sz w:val="24"/>
                <w:lang w:val="ru-RU"/>
              </w:rPr>
            </w:pPr>
            <w:bookmarkStart w:id="4" w:name="_bookmark191"/>
            <w:bookmarkEnd w:id="4"/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В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том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числе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практических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и</w:t>
            </w:r>
            <w:r w:rsidRPr="00732A8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лабораторных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pStyle w:val="TableParagraph"/>
              <w:rPr>
                <w:sz w:val="24"/>
              </w:rPr>
            </w:pPr>
          </w:p>
        </w:tc>
      </w:tr>
      <w:tr w:rsidR="008B1562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8B1562" w:rsidRDefault="008B1562" w:rsidP="008B1562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Работа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со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словарями;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наблюдения</w:t>
            </w:r>
            <w:r w:rsidRPr="00732A8B">
              <w:rPr>
                <w:spacing w:val="-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над</w:t>
            </w:r>
            <w:r w:rsidRPr="00732A8B">
              <w:rPr>
                <w:spacing w:val="-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собственным</w:t>
            </w:r>
            <w:r w:rsidRPr="00732A8B">
              <w:rPr>
                <w:spacing w:val="-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произношением, учет</w:t>
            </w:r>
            <w:r w:rsidRPr="00732A8B">
              <w:rPr>
                <w:spacing w:val="3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3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классификация</w:t>
            </w:r>
            <w:r w:rsidRPr="00732A8B">
              <w:rPr>
                <w:spacing w:val="3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собственных</w:t>
            </w:r>
            <w:r w:rsidRPr="00732A8B">
              <w:rPr>
                <w:spacing w:val="3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ошибок</w:t>
            </w:r>
            <w:r w:rsidRPr="00732A8B">
              <w:rPr>
                <w:spacing w:val="3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3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ошибок</w:t>
            </w:r>
            <w:r w:rsidRPr="00732A8B">
              <w:rPr>
                <w:spacing w:val="3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знакомых</w:t>
            </w:r>
            <w:r w:rsidRPr="00732A8B">
              <w:rPr>
                <w:spacing w:val="37"/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8B1562">
              <w:rPr>
                <w:sz w:val="24"/>
                <w:lang w:val="ru-RU"/>
              </w:rPr>
              <w:t>произношении</w:t>
            </w:r>
            <w:r w:rsidRPr="008B1562">
              <w:rPr>
                <w:spacing w:val="-5"/>
                <w:sz w:val="24"/>
                <w:lang w:val="ru-RU"/>
              </w:rPr>
              <w:t xml:space="preserve"> </w:t>
            </w:r>
            <w:r w:rsidRPr="008B1562">
              <w:rPr>
                <w:sz w:val="24"/>
                <w:lang w:val="ru-RU"/>
              </w:rPr>
              <w:t>и</w:t>
            </w:r>
            <w:r w:rsidRPr="008B1562">
              <w:rPr>
                <w:spacing w:val="-3"/>
                <w:sz w:val="24"/>
                <w:lang w:val="ru-RU"/>
              </w:rPr>
              <w:t xml:space="preserve"> </w:t>
            </w:r>
            <w:r w:rsidRPr="008B1562">
              <w:rPr>
                <w:spacing w:val="-2"/>
                <w:sz w:val="24"/>
                <w:lang w:val="ru-RU"/>
              </w:rPr>
              <w:t>ударении.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8B1562" w:rsidRDefault="008B1562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8B1562" w:rsidRDefault="008B1562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6" w:lineRule="auto"/>
              <w:ind w:left="109" w:right="100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 xml:space="preserve">Тема 1.3. Орфоэпические и </w:t>
            </w:r>
            <w:r w:rsidRPr="00732A8B">
              <w:rPr>
                <w:b/>
                <w:spacing w:val="-2"/>
                <w:sz w:val="24"/>
                <w:lang w:val="ru-RU"/>
              </w:rPr>
              <w:t xml:space="preserve">акцентологически </w:t>
            </w:r>
            <w:r w:rsidRPr="00732A8B">
              <w:rPr>
                <w:b/>
                <w:sz w:val="24"/>
                <w:lang w:val="ru-RU"/>
              </w:rPr>
              <w:t xml:space="preserve">е нормы русской </w:t>
            </w:r>
            <w:r w:rsidRPr="00732A8B">
              <w:rPr>
                <w:b/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4,</w:t>
            </w:r>
          </w:p>
          <w:p w:rsidR="00732A8B" w:rsidRDefault="00732A8B" w:rsidP="00732A8B">
            <w:pPr>
              <w:pStyle w:val="TableParagraph"/>
              <w:spacing w:before="4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6" w:lineRule="auto"/>
              <w:ind w:left="108" w:right="98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Понятие об орфоэпии. Своеобразие произносительных норм. Основные черты русского литературного произношения. Произношение русских слов. Произношение заимствованных слов, фамилий, имен и отчеств. Понятие об акцентологии. Природа русского ударения. Акцентологические нормы в словах и формах разных частей речи (именное и глагольное ударение). Акцентология заимствованных</w:t>
            </w:r>
            <w:r w:rsidRPr="00732A8B">
              <w:rPr>
                <w:spacing w:val="4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слов.</w:t>
            </w:r>
            <w:r w:rsidRPr="00732A8B">
              <w:rPr>
                <w:spacing w:val="4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Типология</w:t>
            </w:r>
            <w:r w:rsidRPr="00732A8B">
              <w:rPr>
                <w:spacing w:val="4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акцентных</w:t>
            </w:r>
            <w:r w:rsidRPr="00732A8B">
              <w:rPr>
                <w:spacing w:val="4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вариантов.</w:t>
            </w:r>
            <w:r w:rsidRPr="00732A8B">
              <w:rPr>
                <w:spacing w:val="41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Типичные</w:t>
            </w:r>
          </w:p>
          <w:p w:rsidR="00732A8B" w:rsidRPr="00732A8B" w:rsidRDefault="00732A8B" w:rsidP="00732A8B">
            <w:pPr>
              <w:pStyle w:val="TableParagraph"/>
              <w:spacing w:line="273" w:lineRule="exact"/>
              <w:ind w:left="108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lastRenderedPageBreak/>
              <w:t>случаи</w:t>
            </w:r>
            <w:r w:rsidRPr="00732A8B">
              <w:rPr>
                <w:spacing w:val="-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нарушения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акцентологических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норм.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ind w:left="108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В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том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числе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практических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и</w:t>
            </w:r>
            <w:r w:rsidRPr="00732A8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лабораторных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Выполнение</w:t>
            </w:r>
            <w:r w:rsidRPr="00732A8B">
              <w:rPr>
                <w:spacing w:val="-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тестовых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заданий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на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тему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«Орфоэпические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нормы</w:t>
            </w:r>
          </w:p>
          <w:p w:rsidR="00732A8B" w:rsidRDefault="00732A8B" w:rsidP="00732A8B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языка».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6" w:lineRule="auto"/>
              <w:ind w:left="109" w:right="490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 xml:space="preserve">Тема 1.4. </w:t>
            </w:r>
            <w:r w:rsidRPr="00732A8B">
              <w:rPr>
                <w:b/>
                <w:spacing w:val="-2"/>
                <w:sz w:val="24"/>
                <w:lang w:val="ru-RU"/>
              </w:rPr>
              <w:t xml:space="preserve">Лексические </w:t>
            </w:r>
            <w:r w:rsidRPr="00732A8B">
              <w:rPr>
                <w:b/>
                <w:sz w:val="24"/>
                <w:lang w:val="ru-RU"/>
              </w:rPr>
              <w:t>нормы</w:t>
            </w:r>
            <w:r w:rsidRPr="00732A8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 xml:space="preserve">русской </w:t>
            </w:r>
            <w:r w:rsidRPr="00732A8B">
              <w:rPr>
                <w:b/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4,</w:t>
            </w:r>
          </w:p>
          <w:p w:rsidR="00732A8B" w:rsidRDefault="00732A8B" w:rsidP="00732A8B">
            <w:pPr>
              <w:pStyle w:val="TableParagraph"/>
              <w:spacing w:before="4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8B1562">
            <w:pPr>
              <w:pStyle w:val="TableParagraph"/>
              <w:spacing w:line="276" w:lineRule="auto"/>
              <w:ind w:left="108" w:right="100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Проблема нормы в лексике. Стилистические возможности лексики. Лексическое значение слова в речи Понятие о функционально- стилевой и эмоционально-экспрессивной окраске лексики. Словообразовательные нормы. Возможности фразеологических средств</w:t>
            </w:r>
            <w:r w:rsidRPr="00732A8B">
              <w:rPr>
                <w:spacing w:val="-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языка,</w:t>
            </w:r>
            <w:r w:rsidRPr="00732A8B">
              <w:rPr>
                <w:spacing w:val="-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поговорок,</w:t>
            </w:r>
            <w:r w:rsidRPr="00732A8B">
              <w:rPr>
                <w:spacing w:val="-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пословиц,</w:t>
            </w:r>
            <w:r w:rsidRPr="00732A8B">
              <w:rPr>
                <w:spacing w:val="-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«крылатых</w:t>
            </w:r>
            <w:r w:rsidRPr="00732A8B">
              <w:rPr>
                <w:spacing w:val="-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слов»</w:t>
            </w:r>
            <w:r w:rsidRPr="00732A8B">
              <w:rPr>
                <w:spacing w:val="-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выражений. Речевая избыточность и речевая недостаточность. Типичные лексико-стилистические</w:t>
            </w:r>
            <w:r w:rsidRPr="00732A8B">
              <w:rPr>
                <w:spacing w:val="2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ошибки</w:t>
            </w:r>
            <w:r w:rsidRPr="00732A8B">
              <w:rPr>
                <w:spacing w:val="3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(алогизм,</w:t>
            </w:r>
            <w:r w:rsidRPr="00732A8B">
              <w:rPr>
                <w:spacing w:val="3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тавтология,</w:t>
            </w:r>
            <w:r w:rsidRPr="00732A8B">
              <w:rPr>
                <w:spacing w:val="3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плеоназм,</w:t>
            </w:r>
            <w:r w:rsidRPr="00732A8B">
              <w:rPr>
                <w:spacing w:val="31"/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>и</w:t>
            </w:r>
            <w:r w:rsidR="008B1562">
              <w:rPr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др.)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возможные</w:t>
            </w:r>
            <w:r w:rsidRPr="00732A8B">
              <w:rPr>
                <w:spacing w:val="-2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пути</w:t>
            </w:r>
            <w:r w:rsidRPr="00732A8B">
              <w:rPr>
                <w:spacing w:val="-2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их</w:t>
            </w:r>
            <w:r w:rsidRPr="00732A8B">
              <w:rPr>
                <w:spacing w:val="-2"/>
                <w:sz w:val="24"/>
                <w:lang w:val="ru-RU"/>
              </w:rPr>
              <w:t xml:space="preserve"> устранения.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ind w:left="108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В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том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числе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практических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и</w:t>
            </w:r>
            <w:r w:rsidRPr="00732A8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лабораторных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Выполнение</w:t>
            </w:r>
            <w:r w:rsidRPr="00732A8B">
              <w:rPr>
                <w:spacing w:val="-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тестовых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заданий: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исправление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лексических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ошибок.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8B1562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8B1562" w:rsidRDefault="008B1562" w:rsidP="00732A8B">
            <w:pPr>
              <w:pStyle w:val="TableParagraph"/>
              <w:spacing w:line="276" w:lineRule="auto"/>
              <w:ind w:left="109" w:right="163"/>
              <w:rPr>
                <w:b/>
                <w:sz w:val="24"/>
                <w:lang w:val="ru-RU"/>
              </w:rPr>
            </w:pPr>
            <w:r w:rsidRPr="008B1562">
              <w:rPr>
                <w:b/>
                <w:sz w:val="24"/>
                <w:lang w:val="ru-RU"/>
              </w:rPr>
              <w:t xml:space="preserve">Тема 1.5. </w:t>
            </w:r>
            <w:r w:rsidRPr="008B1562">
              <w:rPr>
                <w:b/>
                <w:spacing w:val="-2"/>
                <w:sz w:val="24"/>
                <w:lang w:val="ru-RU"/>
              </w:rPr>
              <w:t>Грамматические</w:t>
            </w:r>
          </w:p>
          <w:p w:rsidR="008B1562" w:rsidRPr="008B1562" w:rsidRDefault="008B1562" w:rsidP="00732A8B">
            <w:pPr>
              <w:pStyle w:val="TableParagraph"/>
              <w:spacing w:line="261" w:lineRule="exact"/>
              <w:ind w:left="109"/>
              <w:rPr>
                <w:b/>
                <w:sz w:val="24"/>
                <w:lang w:val="ru-RU"/>
              </w:rPr>
            </w:pPr>
            <w:r w:rsidRPr="008B1562">
              <w:rPr>
                <w:b/>
                <w:sz w:val="24"/>
                <w:lang w:val="ru-RU"/>
              </w:rPr>
              <w:t>нормы</w:t>
            </w:r>
            <w:r w:rsidRPr="008B156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8B1562">
              <w:rPr>
                <w:b/>
                <w:spacing w:val="-2"/>
                <w:sz w:val="24"/>
                <w:lang w:val="ru-RU"/>
              </w:rPr>
              <w:t>русской</w:t>
            </w:r>
          </w:p>
          <w:p w:rsidR="008B1562" w:rsidRPr="008B1562" w:rsidRDefault="008B1562" w:rsidP="00732A8B">
            <w:pPr>
              <w:pStyle w:val="TableParagraph"/>
              <w:ind w:left="109"/>
              <w:rPr>
                <w:b/>
                <w:sz w:val="24"/>
                <w:lang w:val="ru-RU"/>
              </w:rPr>
            </w:pPr>
            <w:r w:rsidRPr="008B1562">
              <w:rPr>
                <w:b/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pStyle w:val="TableParagraph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pStyle w:val="TableParagraph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4,</w:t>
            </w:r>
          </w:p>
          <w:p w:rsidR="008B1562" w:rsidRDefault="008B1562" w:rsidP="00732A8B">
            <w:pPr>
              <w:pStyle w:val="TableParagraph"/>
              <w:spacing w:before="4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8B1562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pStyle w:val="TableParagraph"/>
              <w:ind w:left="109"/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pStyle w:val="TableParagraph"/>
              <w:spacing w:line="275" w:lineRule="exact"/>
              <w:ind w:left="108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Понятие</w:t>
            </w:r>
            <w:r w:rsidRPr="00732A8B">
              <w:rPr>
                <w:spacing w:val="4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морфологической</w:t>
            </w:r>
            <w:r w:rsidRPr="00732A8B">
              <w:rPr>
                <w:spacing w:val="4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нормы.</w:t>
            </w:r>
            <w:r w:rsidRPr="00732A8B">
              <w:rPr>
                <w:spacing w:val="5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Причины</w:t>
            </w:r>
            <w:r w:rsidRPr="00732A8B">
              <w:rPr>
                <w:spacing w:val="4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появления</w:t>
            </w:r>
            <w:r w:rsidRPr="00732A8B">
              <w:rPr>
                <w:spacing w:val="50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вариантов</w:t>
            </w:r>
          </w:p>
          <w:p w:rsidR="008B1562" w:rsidRPr="00732A8B" w:rsidRDefault="008B1562" w:rsidP="00732A8B">
            <w:pPr>
              <w:pStyle w:val="TableParagraph"/>
              <w:tabs>
                <w:tab w:val="left" w:pos="2305"/>
                <w:tab w:val="left" w:pos="3251"/>
                <w:tab w:val="left" w:pos="3910"/>
                <w:tab w:val="left" w:pos="5893"/>
              </w:tabs>
              <w:spacing w:before="41" w:line="256" w:lineRule="exact"/>
              <w:ind w:left="108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морфологических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норм.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5"/>
                <w:sz w:val="24"/>
                <w:lang w:val="ru-RU"/>
              </w:rPr>
              <w:t>Их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классификация.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Своеобразие</w:t>
            </w:r>
          </w:p>
          <w:p w:rsidR="008B1562" w:rsidRPr="00732A8B" w:rsidRDefault="008B1562" w:rsidP="008B1562">
            <w:pPr>
              <w:pStyle w:val="TableParagraph"/>
              <w:spacing w:line="276" w:lineRule="auto"/>
              <w:ind w:left="108" w:right="99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нормативности имен, глаголов и наречий. Трудные случаи определения рода имен существительных: род несклоняемых существительных иноязычного происхождения, род несклоняемых аббревиатур. Обозначение лиц по профессии, должности, званию. Трудные случаи образования форм именительного и родительного падежей множественного числа существительных. Ошибки при образовании форм степеней сравнения прилагательных. Склонение количественных числительных. Употребление собирательных числительных. Стилистика кратких и полных прилагательных. Стилистика место</w:t>
            </w:r>
            <w:r>
              <w:rPr>
                <w:sz w:val="24"/>
                <w:lang w:val="ru-RU"/>
              </w:rPr>
              <w:t xml:space="preserve">имений и служебных частей речи. </w:t>
            </w:r>
            <w:r w:rsidRPr="00732A8B">
              <w:rPr>
                <w:sz w:val="24"/>
                <w:lang w:val="ru-RU"/>
              </w:rPr>
              <w:t>Типичные ошибки, связанные с нарушением норм согласования и управления. Типичные ошибки в строе простого предложения. Нормы координации подлежащего со сказуемым. Ошибки в использовании однородных членов предложения. Нормы употребления причастных и деепричастных оборотов. Типичные ошибки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построении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сложного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предложения.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Нормативные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способы передачи</w:t>
            </w:r>
            <w:r w:rsidRPr="00732A8B">
              <w:rPr>
                <w:spacing w:val="7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чужой</w:t>
            </w:r>
            <w:r w:rsidRPr="00732A8B">
              <w:rPr>
                <w:spacing w:val="7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речи.</w:t>
            </w:r>
            <w:r w:rsidRPr="00732A8B">
              <w:rPr>
                <w:spacing w:val="7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Функции</w:t>
            </w:r>
            <w:r w:rsidRPr="00732A8B">
              <w:rPr>
                <w:spacing w:val="7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порядка</w:t>
            </w:r>
            <w:r w:rsidRPr="00732A8B">
              <w:rPr>
                <w:spacing w:val="7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слов</w:t>
            </w:r>
            <w:r w:rsidRPr="00732A8B">
              <w:rPr>
                <w:spacing w:val="7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7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предложении</w:t>
            </w:r>
            <w:r w:rsidRPr="00732A8B">
              <w:rPr>
                <w:spacing w:val="77"/>
                <w:sz w:val="24"/>
                <w:lang w:val="ru-RU"/>
              </w:rPr>
              <w:t xml:space="preserve"> </w:t>
            </w:r>
            <w:r w:rsidRPr="00732A8B">
              <w:rPr>
                <w:spacing w:val="-10"/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синтаксические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ошибки,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связанные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его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lastRenderedPageBreak/>
              <w:t>нарушением.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8B1562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В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том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числе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практических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и</w:t>
            </w:r>
            <w:r w:rsidRPr="00732A8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лабораторных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rPr>
                <w:sz w:val="2"/>
                <w:szCs w:val="2"/>
              </w:rPr>
            </w:pPr>
          </w:p>
        </w:tc>
      </w:tr>
      <w:tr w:rsidR="008B1562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Default="008B1562" w:rsidP="008A19B9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</w:tabs>
              <w:ind w:left="286" w:hanging="178"/>
              <w:rPr>
                <w:sz w:val="24"/>
              </w:rPr>
            </w:pPr>
            <w:r w:rsidRPr="00732A8B">
              <w:rPr>
                <w:sz w:val="24"/>
                <w:lang w:val="ru-RU"/>
              </w:rPr>
              <w:t>Речевые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ошибки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письменной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речи.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Редактирование.</w:t>
            </w:r>
          </w:p>
          <w:p w:rsidR="008B1562" w:rsidRPr="00732A8B" w:rsidRDefault="008B1562" w:rsidP="008A19B9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</w:tabs>
              <w:spacing w:before="41"/>
              <w:ind w:left="286" w:hanging="178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Морфологические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ошибки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письменной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речи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их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исправление.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62" w:rsidRPr="00732A8B" w:rsidRDefault="008B1562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стилей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языка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rPr>
                <w:sz w:val="24"/>
              </w:rPr>
            </w:pPr>
          </w:p>
        </w:tc>
      </w:tr>
      <w:tr w:rsidR="00D54A54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732A8B">
            <w:pPr>
              <w:pStyle w:val="TableParagraph"/>
              <w:spacing w:line="276" w:lineRule="auto"/>
              <w:ind w:left="109" w:right="302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 xml:space="preserve">Тема 2.1. </w:t>
            </w:r>
            <w:r w:rsidRPr="00732A8B">
              <w:rPr>
                <w:b/>
                <w:spacing w:val="-2"/>
                <w:sz w:val="24"/>
                <w:lang w:val="ru-RU"/>
              </w:rPr>
              <w:t>Функционально- стилевые разновидности речи.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pStyle w:val="TableParagraph"/>
              <w:spacing w:line="275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4,</w:t>
            </w:r>
          </w:p>
          <w:p w:rsidR="00D54A54" w:rsidRDefault="00D54A54" w:rsidP="00732A8B">
            <w:pPr>
              <w:pStyle w:val="TableParagraph"/>
              <w:spacing w:before="4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D54A54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D54A54">
            <w:pPr>
              <w:pStyle w:val="TableParagraph"/>
              <w:spacing w:line="276" w:lineRule="auto"/>
              <w:ind w:left="108" w:right="100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Функциональный стиль и стилистическая норма. Функциональное расслоение современного русского литературного языка(СРЛЯ). Задачи функциональной стилистики. Понятие функционального стиля, стилевых черт и стилистической нормы. Стиль языка и стиль речи. Стилевое расслоение словарного состава языка. Речевая системность</w:t>
            </w:r>
            <w:r w:rsidRPr="00732A8B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функционального</w:t>
            </w:r>
            <w:r w:rsidRPr="00732A8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стиля.</w:t>
            </w:r>
            <w:r w:rsidRPr="00732A8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Принципы</w:t>
            </w:r>
            <w:r w:rsidRPr="00732A8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классификации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стилей.</w:t>
            </w:r>
            <w:r>
              <w:rPr>
                <w:spacing w:val="7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Ключевые</w:t>
            </w:r>
            <w:r>
              <w:rPr>
                <w:spacing w:val="72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стилеобразующие</w:t>
            </w:r>
            <w:r>
              <w:rPr>
                <w:spacing w:val="72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факторы.</w:t>
            </w:r>
            <w:r>
              <w:rPr>
                <w:spacing w:val="72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Система</w:t>
            </w:r>
          </w:p>
          <w:p w:rsidR="00D54A54" w:rsidRPr="00732A8B" w:rsidRDefault="00D54A54" w:rsidP="00D54A54">
            <w:pPr>
              <w:pStyle w:val="TableParagraph"/>
              <w:tabs>
                <w:tab w:val="left" w:pos="2136"/>
                <w:tab w:val="left" w:pos="3088"/>
                <w:tab w:val="left" w:pos="4022"/>
                <w:tab w:val="left" w:pos="4528"/>
                <w:tab w:val="left" w:pos="5766"/>
              </w:tabs>
              <w:spacing w:line="275" w:lineRule="exact"/>
              <w:ind w:left="108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функциональных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стилей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СРЛЯ,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5"/>
                <w:sz w:val="24"/>
                <w:lang w:val="ru-RU"/>
              </w:rPr>
              <w:t>их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жанровое</w:t>
            </w:r>
            <w:r>
              <w:rPr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разнообразие.</w:t>
            </w:r>
            <w:r>
              <w:rPr>
                <w:sz w:val="24"/>
                <w:lang w:val="ru-RU"/>
              </w:rPr>
              <w:t xml:space="preserve"> </w:t>
            </w:r>
            <w:r w:rsidRPr="004A4BB9">
              <w:rPr>
                <w:sz w:val="24"/>
                <w:lang w:val="ru-RU"/>
              </w:rPr>
              <w:t>Стилистический</w:t>
            </w:r>
            <w:r w:rsidRPr="004A4BB9">
              <w:rPr>
                <w:spacing w:val="-6"/>
                <w:sz w:val="24"/>
                <w:lang w:val="ru-RU"/>
              </w:rPr>
              <w:t xml:space="preserve"> </w:t>
            </w:r>
            <w:r w:rsidRPr="004A4BB9">
              <w:rPr>
                <w:sz w:val="24"/>
                <w:lang w:val="ru-RU"/>
              </w:rPr>
              <w:t>разбор.</w:t>
            </w:r>
            <w:r w:rsidRPr="004A4BB9">
              <w:rPr>
                <w:spacing w:val="-5"/>
                <w:sz w:val="24"/>
                <w:lang w:val="ru-RU"/>
              </w:rPr>
              <w:t xml:space="preserve"> </w:t>
            </w:r>
            <w:r w:rsidRPr="004A4BB9">
              <w:rPr>
                <w:sz w:val="24"/>
                <w:lang w:val="ru-RU"/>
              </w:rPr>
              <w:t>Разговорная</w:t>
            </w:r>
            <w:r w:rsidRPr="004A4BB9">
              <w:rPr>
                <w:spacing w:val="-5"/>
                <w:sz w:val="24"/>
                <w:lang w:val="ru-RU"/>
              </w:rPr>
              <w:t xml:space="preserve"> </w:t>
            </w:r>
            <w:r w:rsidRPr="004A4BB9">
              <w:rPr>
                <w:spacing w:val="-4"/>
                <w:sz w:val="24"/>
                <w:lang w:val="ru-RU"/>
              </w:rPr>
              <w:t>речь.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6" w:lineRule="auto"/>
              <w:ind w:left="109" w:right="163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 xml:space="preserve">Тема 2.2. Типы речи. Язык </w:t>
            </w:r>
            <w:r w:rsidRPr="00732A8B">
              <w:rPr>
                <w:b/>
                <w:spacing w:val="-2"/>
                <w:sz w:val="24"/>
                <w:lang w:val="ru-RU"/>
              </w:rPr>
              <w:t>художественного текста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4,</w:t>
            </w:r>
          </w:p>
          <w:p w:rsidR="00732A8B" w:rsidRDefault="00732A8B" w:rsidP="00732A8B">
            <w:pPr>
              <w:pStyle w:val="TableParagraph"/>
              <w:spacing w:before="4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D54A54">
            <w:pPr>
              <w:pStyle w:val="TableParagraph"/>
              <w:spacing w:line="276" w:lineRule="auto"/>
              <w:ind w:left="108" w:right="100"/>
              <w:jc w:val="both"/>
              <w:rPr>
                <w:sz w:val="24"/>
              </w:rPr>
            </w:pPr>
            <w:r w:rsidRPr="00732A8B">
              <w:rPr>
                <w:sz w:val="24"/>
                <w:lang w:val="ru-RU"/>
              </w:rPr>
              <w:t>Типы речи: описание, рассуждение, повествование. Особенности художественного текста. Основные жанры художественного текста. Организация языковых средств в художественной литературе. Выразительно-изобразительные</w:t>
            </w:r>
            <w:r w:rsidR="008B1562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средства</w:t>
            </w:r>
            <w:r w:rsidR="008B1562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языка.</w:t>
            </w:r>
            <w:r w:rsidR="008B1562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  <w:r w:rsidR="00D54A5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В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том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числе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практических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и</w:t>
            </w:r>
            <w:r w:rsidRPr="00732A8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лабораторных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6" w:lineRule="auto"/>
              <w:ind w:left="109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Научный стиль речи.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4,</w:t>
            </w:r>
          </w:p>
          <w:p w:rsidR="00732A8B" w:rsidRDefault="00732A8B" w:rsidP="00732A8B">
            <w:pPr>
              <w:pStyle w:val="TableParagraph"/>
              <w:spacing w:before="4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6" w:lineRule="auto"/>
              <w:ind w:left="108" w:right="95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Внеязыковые предпосылки выделения научного стиля, его место среди других функциональных стилей. Стилевые черты научной речи. Создания научного произведения. Подстили научного стиля. Первичные и вторичные жанры научного стиля, их композиционно- смысловые особенности. Лексические, морфологические и синтаксические</w:t>
            </w:r>
            <w:r w:rsidRPr="00732A8B">
              <w:rPr>
                <w:spacing w:val="-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особенности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научных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текстов.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Техники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исправления</w:t>
            </w:r>
          </w:p>
          <w:p w:rsidR="00732A8B" w:rsidRPr="00732A8B" w:rsidRDefault="00732A8B" w:rsidP="00732A8B">
            <w:pPr>
              <w:pStyle w:val="TableParagraph"/>
              <w:spacing w:line="274" w:lineRule="exact"/>
              <w:ind w:left="108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речевых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погрешностей,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допускаемых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научных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произведениях.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В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том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числе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практических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и</w:t>
            </w:r>
            <w:r w:rsidRPr="00732A8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лабораторных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Найти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проанализировать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научные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тексты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своей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специальности.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D54A54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732A8B">
            <w:pPr>
              <w:pStyle w:val="TableParagraph"/>
              <w:spacing w:line="276" w:lineRule="auto"/>
              <w:ind w:left="109" w:right="605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 xml:space="preserve">Тема 2.4. </w:t>
            </w:r>
            <w:r w:rsidRPr="00732A8B">
              <w:rPr>
                <w:b/>
                <w:spacing w:val="-2"/>
                <w:sz w:val="24"/>
                <w:lang w:val="ru-RU"/>
              </w:rPr>
              <w:t xml:space="preserve">Официально- </w:t>
            </w:r>
            <w:r w:rsidRPr="00732A8B">
              <w:rPr>
                <w:b/>
                <w:sz w:val="24"/>
                <w:lang w:val="ru-RU"/>
              </w:rPr>
              <w:t>деловой</w:t>
            </w:r>
            <w:r w:rsidRPr="00732A8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 xml:space="preserve">стиль </w:t>
            </w:r>
            <w:r w:rsidRPr="00732A8B">
              <w:rPr>
                <w:b/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pStyle w:val="TableParagraph"/>
              <w:spacing w:line="275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lastRenderedPageBreak/>
              <w:t>4,</w:t>
            </w:r>
          </w:p>
          <w:p w:rsidR="00D54A54" w:rsidRDefault="00D54A54" w:rsidP="00732A8B">
            <w:pPr>
              <w:pStyle w:val="TableParagraph"/>
              <w:spacing w:before="4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D54A54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732A8B">
            <w:pPr>
              <w:pStyle w:val="TableParagraph"/>
              <w:spacing w:line="276" w:lineRule="auto"/>
              <w:ind w:left="108" w:right="96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Условия</w:t>
            </w:r>
            <w:r w:rsidRPr="00732A8B">
              <w:rPr>
                <w:spacing w:val="-12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функционирования,</w:t>
            </w:r>
            <w:r w:rsidRPr="00732A8B">
              <w:rPr>
                <w:spacing w:val="-12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подстили,</w:t>
            </w:r>
            <w:r w:rsidRPr="00732A8B">
              <w:rPr>
                <w:spacing w:val="-12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жанры</w:t>
            </w:r>
            <w:r w:rsidRPr="00732A8B">
              <w:rPr>
                <w:spacing w:val="-1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официально-делового стиля. Стилевые черты официально-деловой речи: стандартизованность, точность, лаконичность. Текстовые нормы делового стиля, определяющие семантическую и формальную организацию документа и его частей. Основные языковые особенности письменной деловой речи: лексические, морфологические, синтаксические; канцеляризмы и штампы. Язык документа. Служебная деловая переписка.</w:t>
            </w:r>
          </w:p>
          <w:p w:rsidR="00D54A54" w:rsidRPr="00732A8B" w:rsidRDefault="00D54A54" w:rsidP="00732A8B">
            <w:pPr>
              <w:pStyle w:val="TableParagraph"/>
              <w:spacing w:line="253" w:lineRule="exact"/>
              <w:ind w:left="108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Особенности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делового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общения.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Постулаты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устного</w:t>
            </w:r>
            <w:r>
              <w:rPr>
                <w:spacing w:val="39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делового</w:t>
            </w:r>
          </w:p>
          <w:p w:rsidR="00D54A54" w:rsidRPr="00732A8B" w:rsidRDefault="00D54A54" w:rsidP="00732A8B">
            <w:pPr>
              <w:pStyle w:val="TableParagraph"/>
              <w:spacing w:line="276" w:lineRule="auto"/>
              <w:ind w:left="108" w:right="99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общения. Регламентированность как отличительная особенность делового общения. Жанровые формы делового общения: деловая беседа, переговоры, совещание, деловой телефонный разговор. Особенности их организации и проведения. Факторы успешной деловой коммуникации.</w:t>
            </w:r>
          </w:p>
          <w:p w:rsidR="00D54A54" w:rsidRDefault="00D54A54" w:rsidP="00732A8B">
            <w:pPr>
              <w:pStyle w:val="TableParagraph"/>
              <w:spacing w:line="276" w:lineRule="auto"/>
              <w:ind w:left="108" w:right="99"/>
              <w:jc w:val="both"/>
              <w:rPr>
                <w:sz w:val="24"/>
              </w:rPr>
            </w:pPr>
            <w:r w:rsidRPr="00732A8B">
              <w:rPr>
                <w:sz w:val="24"/>
                <w:lang w:val="ru-RU"/>
              </w:rPr>
              <w:t>Основы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полемического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искусства.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Понятие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«спора».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Культура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спора: основные</w:t>
            </w:r>
            <w:r w:rsidRPr="00732A8B">
              <w:rPr>
                <w:spacing w:val="4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правила</w:t>
            </w:r>
            <w:r w:rsidRPr="00732A8B">
              <w:rPr>
                <w:spacing w:val="4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его</w:t>
            </w:r>
            <w:r w:rsidRPr="00732A8B">
              <w:rPr>
                <w:spacing w:val="4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ведения.</w:t>
            </w:r>
            <w:r w:rsidRPr="00732A8B">
              <w:rPr>
                <w:spacing w:val="4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Полемические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Искусство</w:t>
            </w:r>
          </w:p>
          <w:p w:rsidR="00D54A54" w:rsidRPr="00732A8B" w:rsidRDefault="00D54A54" w:rsidP="00732A8B">
            <w:pPr>
              <w:pStyle w:val="TableParagraph"/>
              <w:spacing w:line="275" w:lineRule="exact"/>
              <w:ind w:left="108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споре.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D54A54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В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том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числе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практических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и</w:t>
            </w:r>
            <w:r w:rsidRPr="00732A8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лабораторных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rPr>
                <w:sz w:val="2"/>
                <w:szCs w:val="2"/>
              </w:rPr>
            </w:pPr>
          </w:p>
        </w:tc>
      </w:tr>
      <w:tr w:rsidR="00D54A54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Default="00D54A54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732A8B">
            <w:pPr>
              <w:pStyle w:val="TableParagraph"/>
              <w:spacing w:line="276" w:lineRule="auto"/>
              <w:ind w:left="108" w:right="97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Составление документации по специальности в соответствии с нормами официально-делового стиля. Работа с шаблонами письменной</w:t>
            </w:r>
            <w:r w:rsidRPr="00732A8B">
              <w:rPr>
                <w:spacing w:val="-1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официальной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документации:</w:t>
            </w:r>
            <w:r w:rsidRPr="00732A8B">
              <w:rPr>
                <w:spacing w:val="-1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приказ,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служебная</w:t>
            </w:r>
            <w:r w:rsidRPr="00732A8B">
              <w:rPr>
                <w:spacing w:val="-13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записка,</w:t>
            </w:r>
          </w:p>
          <w:p w:rsidR="00D54A54" w:rsidRPr="00732A8B" w:rsidRDefault="00D54A54" w:rsidP="00732A8B">
            <w:pPr>
              <w:pStyle w:val="TableParagraph"/>
              <w:spacing w:line="275" w:lineRule="exact"/>
              <w:ind w:left="108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распоряжение,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объяснительная,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протокол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5"/>
                <w:sz w:val="24"/>
                <w:lang w:val="ru-RU"/>
              </w:rPr>
              <w:t xml:space="preserve"> др.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4" w:rsidRPr="00732A8B" w:rsidRDefault="00D54A54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6" w:lineRule="auto"/>
              <w:ind w:left="109" w:right="163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 xml:space="preserve">Тема 2.5. </w:t>
            </w:r>
            <w:r w:rsidRPr="00732A8B">
              <w:rPr>
                <w:b/>
                <w:spacing w:val="-2"/>
                <w:sz w:val="24"/>
                <w:lang w:val="ru-RU"/>
              </w:rPr>
              <w:t xml:space="preserve">Публицистически </w:t>
            </w:r>
            <w:r w:rsidRPr="00732A8B">
              <w:rPr>
                <w:b/>
                <w:sz w:val="24"/>
                <w:lang w:val="ru-RU"/>
              </w:rPr>
              <w:t>й стиль речи.</w:t>
            </w:r>
          </w:p>
          <w:p w:rsidR="00732A8B" w:rsidRPr="00732A8B" w:rsidRDefault="00732A8B" w:rsidP="00732A8B">
            <w:pPr>
              <w:pStyle w:val="TableParagraph"/>
              <w:spacing w:line="276" w:lineRule="auto"/>
              <w:ind w:left="109" w:right="154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 xml:space="preserve">Подстили и </w:t>
            </w:r>
            <w:r w:rsidRPr="00732A8B">
              <w:rPr>
                <w:b/>
                <w:spacing w:val="-2"/>
                <w:sz w:val="24"/>
                <w:lang w:val="ru-RU"/>
              </w:rPr>
              <w:t xml:space="preserve">жанры публицистическог </w:t>
            </w:r>
            <w:r w:rsidRPr="00732A8B">
              <w:rPr>
                <w:b/>
                <w:sz w:val="24"/>
                <w:lang w:val="ru-RU"/>
              </w:rPr>
              <w:t>о стиля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4,</w:t>
            </w:r>
          </w:p>
          <w:p w:rsidR="00732A8B" w:rsidRDefault="00732A8B" w:rsidP="00732A8B">
            <w:pPr>
              <w:pStyle w:val="TableParagraph"/>
              <w:spacing w:before="4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6" w:lineRule="auto"/>
              <w:ind w:left="108" w:right="100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Условия функционирования, подстили и жанры публицистического стиля. Функции публицистического стиля. Стилевые черты публицистической речи, их проявление в выборе языковых средств. Сочетание стандарта и экспрессии как стилистическая доминанта публицистического</w:t>
            </w:r>
            <w:r w:rsidRPr="00732A8B">
              <w:rPr>
                <w:spacing w:val="-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текста.</w:t>
            </w:r>
            <w:r w:rsidRPr="00732A8B">
              <w:rPr>
                <w:spacing w:val="-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Соотношение</w:t>
            </w:r>
            <w:r w:rsidRPr="00732A8B">
              <w:rPr>
                <w:spacing w:val="-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понятий</w:t>
            </w:r>
            <w:r w:rsidRPr="00732A8B">
              <w:rPr>
                <w:spacing w:val="-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стандарта</w:t>
            </w:r>
            <w:r w:rsidRPr="00732A8B">
              <w:rPr>
                <w:spacing w:val="-1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(клише) и штампа. Выразительность публицистического стиля; языковые средства экспрессивности. Стилистические фигуры и тропы.</w:t>
            </w:r>
          </w:p>
          <w:p w:rsidR="00732A8B" w:rsidRPr="00732A8B" w:rsidRDefault="00732A8B" w:rsidP="00732A8B">
            <w:pPr>
              <w:pStyle w:val="TableParagraph"/>
              <w:spacing w:line="276" w:lineRule="auto"/>
              <w:ind w:left="108" w:right="88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Язык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СМИ.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Жанры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текстов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СМИ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их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особенности.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Речевые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ошибки в телевизионной речи</w:t>
            </w:r>
          </w:p>
          <w:p w:rsidR="00732A8B" w:rsidRPr="00732A8B" w:rsidRDefault="00732A8B" w:rsidP="00732A8B">
            <w:pPr>
              <w:pStyle w:val="TableParagraph"/>
              <w:spacing w:line="276" w:lineRule="auto"/>
              <w:ind w:left="108" w:right="99"/>
              <w:jc w:val="both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Язык рекламы. Жанры рекламы, языковые особенности рекламных текстов. Основные признаки рекламных текстов. Языковые приемы, используемые в рекламе.</w:t>
            </w:r>
          </w:p>
          <w:p w:rsidR="00732A8B" w:rsidRDefault="00732A8B" w:rsidP="00732A8B">
            <w:pPr>
              <w:pStyle w:val="TableParagraph"/>
              <w:spacing w:line="276" w:lineRule="auto"/>
              <w:ind w:left="108" w:right="94"/>
              <w:jc w:val="both"/>
              <w:rPr>
                <w:sz w:val="24"/>
              </w:rPr>
            </w:pPr>
            <w:r w:rsidRPr="00732A8B">
              <w:rPr>
                <w:sz w:val="24"/>
                <w:lang w:val="ru-RU"/>
              </w:rPr>
              <w:lastRenderedPageBreak/>
              <w:t>Устная публичная речь. Виды публичной речи. Культура устной речи.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Риторические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приемы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принципы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построения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публичной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речи. Контакт в публичном выступлении. </w:t>
            </w:r>
            <w:r>
              <w:rPr>
                <w:sz w:val="24"/>
              </w:rPr>
              <w:t>Учет особенностей аудитории.</w:t>
            </w:r>
          </w:p>
          <w:p w:rsidR="00732A8B" w:rsidRDefault="00732A8B" w:rsidP="00732A8B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преподнесения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rPr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В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том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числе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практических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и</w:t>
            </w:r>
            <w:r w:rsidRPr="00732A8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лабораторных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rPr>
                <w:sz w:val="24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Построение</w:t>
            </w:r>
            <w:r w:rsidRPr="00732A8B">
              <w:rPr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публичной</w:t>
            </w:r>
            <w:r w:rsidRPr="00732A8B">
              <w:rPr>
                <w:spacing w:val="5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речи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(выступления)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на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заданные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темы.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6" w:lineRule="auto"/>
              <w:ind w:left="109" w:right="163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Тема</w:t>
            </w:r>
            <w:r w:rsidRPr="00732A8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2.6.</w:t>
            </w:r>
            <w:r w:rsidRPr="00732A8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 xml:space="preserve">Речевое общение как вид </w:t>
            </w:r>
            <w:r w:rsidRPr="00732A8B">
              <w:rPr>
                <w:b/>
                <w:spacing w:val="-2"/>
                <w:sz w:val="24"/>
                <w:lang w:val="ru-RU"/>
              </w:rPr>
              <w:t>человеческой деятельности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96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4,</w:t>
            </w:r>
          </w:p>
          <w:p w:rsidR="00732A8B" w:rsidRDefault="00732A8B" w:rsidP="005F4A5D">
            <w:pPr>
              <w:pStyle w:val="TableParagraph"/>
              <w:spacing w:before="41"/>
              <w:ind w:left="3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5, 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6" w:lineRule="auto"/>
              <w:ind w:left="108" w:right="100"/>
              <w:jc w:val="both"/>
              <w:rPr>
                <w:sz w:val="24"/>
              </w:rPr>
            </w:pPr>
            <w:r w:rsidRPr="00732A8B">
              <w:rPr>
                <w:sz w:val="24"/>
                <w:lang w:val="ru-RU"/>
              </w:rPr>
              <w:t>Речевое взаимодействие и общение. Структура речевого общения. Ситуация общения. Правила речевого общения. Речевое поведение. Виды речевого поведения. Речевая ситуация. Коммуникативные и этические аспекты взаимодействия. Речевой этикет. Особенности русского речевого этикета. Этикетные формулы русского языка. Поздравление. Выражение соболезнования. Выражение благодарности. Переспрос. Выражение согласия/несогласия. Вступление</w:t>
            </w:r>
            <w:r>
              <w:rPr>
                <w:spacing w:val="2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>
              <w:rPr>
                <w:spacing w:val="2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разговор,</w:t>
            </w:r>
            <w:r>
              <w:rPr>
                <w:spacing w:val="2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выход</w:t>
            </w:r>
            <w:r>
              <w:rPr>
                <w:spacing w:val="2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из</w:t>
            </w:r>
            <w:r>
              <w:rPr>
                <w:spacing w:val="2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него.</w:t>
            </w:r>
            <w:r>
              <w:rPr>
                <w:spacing w:val="2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речевого</w:t>
            </w:r>
          </w:p>
          <w:p w:rsidR="00732A8B" w:rsidRDefault="00732A8B" w:rsidP="00732A8B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общения.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rPr>
                <w:sz w:val="24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732A8B">
              <w:rPr>
                <w:b/>
                <w:sz w:val="24"/>
                <w:lang w:val="ru-RU"/>
              </w:rPr>
              <w:t>В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том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числе</w:t>
            </w:r>
            <w:r w:rsidRPr="00732A8B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практических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и</w:t>
            </w:r>
            <w:r w:rsidRPr="00732A8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b/>
                <w:sz w:val="24"/>
                <w:lang w:val="ru-RU"/>
              </w:rPr>
              <w:t>лабораторных</w:t>
            </w:r>
            <w:r w:rsidRPr="00732A8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21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</w:tr>
      <w:tr w:rsidR="00732A8B" w:rsidTr="005F4A5D">
        <w:trPr>
          <w:trHeight w:val="283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ind w:left="108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Подготовить</w:t>
            </w:r>
            <w:r w:rsidRPr="00732A8B">
              <w:rPr>
                <w:spacing w:val="-8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сообщение</w:t>
            </w:r>
            <w:r w:rsidRPr="00732A8B">
              <w:rPr>
                <w:spacing w:val="5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на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тему: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«Возможные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причины</w:t>
            </w:r>
          </w:p>
          <w:p w:rsidR="00732A8B" w:rsidRPr="00732A8B" w:rsidRDefault="00732A8B" w:rsidP="00732A8B">
            <w:pPr>
              <w:pStyle w:val="TableParagraph"/>
              <w:spacing w:before="41"/>
              <w:ind w:left="108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коммуникативных</w:t>
            </w:r>
            <w:r w:rsidRPr="00732A8B">
              <w:rPr>
                <w:spacing w:val="-6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неудач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общении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их</w:t>
            </w:r>
            <w:r w:rsidRPr="00732A8B">
              <w:rPr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преодоление»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Pr="00732A8B" w:rsidRDefault="00732A8B" w:rsidP="00732A8B">
            <w:pPr>
              <w:rPr>
                <w:sz w:val="2"/>
                <w:szCs w:val="2"/>
                <w:lang w:val="ru-RU"/>
              </w:rPr>
            </w:pPr>
          </w:p>
        </w:tc>
      </w:tr>
      <w:tr w:rsidR="00732A8B" w:rsidTr="005F4A5D">
        <w:trPr>
          <w:trHeight w:val="283"/>
        </w:trPr>
        <w:tc>
          <w:tcPr>
            <w:tcW w:w="1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before="2"/>
              <w:ind w:left="14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rPr>
                <w:sz w:val="24"/>
              </w:rPr>
            </w:pPr>
          </w:p>
        </w:tc>
      </w:tr>
      <w:tr w:rsidR="00732A8B" w:rsidTr="005F4A5D">
        <w:trPr>
          <w:trHeight w:val="283"/>
        </w:trPr>
        <w:tc>
          <w:tcPr>
            <w:tcW w:w="1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spacing w:before="1"/>
              <w:ind w:left="14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A8B" w:rsidRDefault="00732A8B" w:rsidP="00732A8B">
            <w:pPr>
              <w:pStyle w:val="TableParagraph"/>
              <w:rPr>
                <w:sz w:val="24"/>
              </w:rPr>
            </w:pPr>
          </w:p>
        </w:tc>
      </w:tr>
    </w:tbl>
    <w:p w:rsidR="00732A8B" w:rsidRDefault="00732A8B" w:rsidP="00732A8B">
      <w:pPr>
        <w:pStyle w:val="TableParagraph"/>
        <w:rPr>
          <w:sz w:val="24"/>
        </w:rPr>
        <w:sectPr w:rsidR="00732A8B" w:rsidSect="009F77EF">
          <w:headerReference w:type="default" r:id="rId14"/>
          <w:footerReference w:type="default" r:id="rId15"/>
          <w:pgSz w:w="16840" w:h="11910" w:orient="landscape"/>
          <w:pgMar w:top="1134" w:right="720" w:bottom="1134" w:left="720" w:header="709" w:footer="0" w:gutter="0"/>
          <w:cols w:space="720"/>
          <w:docGrid w:linePitch="299"/>
        </w:sectPr>
      </w:pPr>
    </w:p>
    <w:p w:rsidR="00732A8B" w:rsidRPr="00607B67" w:rsidRDefault="00607B67" w:rsidP="00607B67">
      <w:pPr>
        <w:tabs>
          <w:tab w:val="left" w:pos="2619"/>
        </w:tabs>
        <w:spacing w:before="8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3. </w:t>
      </w:r>
      <w:r w:rsidR="00732A8B" w:rsidRPr="00607B67">
        <w:rPr>
          <w:b/>
          <w:sz w:val="24"/>
        </w:rPr>
        <w:t>УСЛОВИЯ</w:t>
      </w:r>
      <w:r w:rsidR="00732A8B" w:rsidRPr="00607B67">
        <w:rPr>
          <w:b/>
          <w:spacing w:val="-8"/>
          <w:sz w:val="24"/>
        </w:rPr>
        <w:t xml:space="preserve"> </w:t>
      </w:r>
      <w:r w:rsidR="00732A8B" w:rsidRPr="00607B67">
        <w:rPr>
          <w:b/>
          <w:sz w:val="24"/>
        </w:rPr>
        <w:t>РЕАЛИЗАЦИИ</w:t>
      </w:r>
      <w:r w:rsidR="00732A8B" w:rsidRPr="00607B67">
        <w:rPr>
          <w:b/>
          <w:spacing w:val="-6"/>
          <w:sz w:val="24"/>
        </w:rPr>
        <w:t xml:space="preserve"> </w:t>
      </w:r>
      <w:r w:rsidR="00732A8B" w:rsidRPr="00607B67">
        <w:rPr>
          <w:b/>
          <w:spacing w:val="-2"/>
          <w:sz w:val="24"/>
        </w:rPr>
        <w:t>ДИСЦИПЛИНЫ</w:t>
      </w:r>
    </w:p>
    <w:p w:rsidR="00732A8B" w:rsidRDefault="00607B67" w:rsidP="00607B67">
      <w:pPr>
        <w:pStyle w:val="2"/>
        <w:tabs>
          <w:tab w:val="left" w:pos="1272"/>
        </w:tabs>
        <w:spacing w:before="240" w:after="240"/>
        <w:ind w:left="0" w:firstLine="709"/>
      </w:pPr>
      <w:r>
        <w:rPr>
          <w:spacing w:val="-2"/>
        </w:rPr>
        <w:t xml:space="preserve">3.1 </w:t>
      </w:r>
      <w:r w:rsidR="00732A8B">
        <w:rPr>
          <w:spacing w:val="-2"/>
        </w:rPr>
        <w:t>Материально-техническое</w:t>
      </w:r>
      <w:r w:rsidR="00732A8B">
        <w:rPr>
          <w:spacing w:val="29"/>
        </w:rPr>
        <w:t xml:space="preserve"> </w:t>
      </w:r>
      <w:r w:rsidR="00732A8B">
        <w:rPr>
          <w:spacing w:val="-2"/>
        </w:rPr>
        <w:t>обеспечение</w:t>
      </w:r>
    </w:p>
    <w:p w:rsidR="00732A8B" w:rsidRDefault="00732A8B" w:rsidP="00607B67">
      <w:pPr>
        <w:pStyle w:val="a3"/>
        <w:spacing w:before="240" w:after="240"/>
        <w:ind w:firstLine="709"/>
      </w:pPr>
      <w:r>
        <w:t>Кабинет</w:t>
      </w:r>
      <w:r>
        <w:rPr>
          <w:spacing w:val="80"/>
        </w:rPr>
        <w:t xml:space="preserve"> </w:t>
      </w:r>
      <w:r>
        <w:rPr>
          <w:u w:val="single"/>
        </w:rPr>
        <w:t>гуманитарных</w:t>
      </w:r>
      <w:r>
        <w:rPr>
          <w:spacing w:val="80"/>
          <w:u w:val="single"/>
        </w:rPr>
        <w:t xml:space="preserve"> </w:t>
      </w:r>
      <w:r>
        <w:rPr>
          <w:u w:val="single"/>
        </w:rPr>
        <w:t>и</w:t>
      </w:r>
      <w:r>
        <w:rPr>
          <w:spacing w:val="80"/>
          <w:u w:val="single"/>
        </w:rPr>
        <w:t xml:space="preserve"> </w:t>
      </w:r>
      <w:r>
        <w:rPr>
          <w:u w:val="single"/>
        </w:rPr>
        <w:t>социально-экономических</w:t>
      </w:r>
      <w:r>
        <w:rPr>
          <w:spacing w:val="80"/>
          <w:u w:val="single"/>
        </w:rPr>
        <w:t xml:space="preserve"> </w:t>
      </w:r>
      <w:r>
        <w:rPr>
          <w:u w:val="single"/>
        </w:rPr>
        <w:t>дисциплин</w:t>
      </w:r>
      <w:r>
        <w:rPr>
          <w:i/>
        </w:rPr>
        <w:t>,</w:t>
      </w:r>
      <w:r>
        <w:rPr>
          <w:i/>
          <w:spacing w:val="80"/>
        </w:rPr>
        <w:t xml:space="preserve"> </w:t>
      </w:r>
      <w:r>
        <w:t>оснащенный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 с приложением 3 ОПОП-П.</w:t>
      </w:r>
    </w:p>
    <w:p w:rsidR="00732A8B" w:rsidRDefault="00607B67" w:rsidP="00607B67">
      <w:pPr>
        <w:pStyle w:val="2"/>
        <w:tabs>
          <w:tab w:val="left" w:pos="1272"/>
        </w:tabs>
        <w:spacing w:before="240" w:after="240"/>
        <w:ind w:left="0" w:firstLine="709"/>
      </w:pPr>
      <w:r>
        <w:t xml:space="preserve">3.2 </w:t>
      </w:r>
      <w:r w:rsidR="00732A8B">
        <w:t>Учебно-методическое</w:t>
      </w:r>
      <w:r w:rsidR="00732A8B">
        <w:rPr>
          <w:spacing w:val="-15"/>
        </w:rPr>
        <w:t xml:space="preserve"> </w:t>
      </w:r>
      <w:r w:rsidR="00732A8B">
        <w:rPr>
          <w:spacing w:val="-2"/>
        </w:rPr>
        <w:t>обеспечение</w:t>
      </w:r>
    </w:p>
    <w:p w:rsidR="00732A8B" w:rsidRDefault="00607B67" w:rsidP="00607B67">
      <w:pPr>
        <w:pStyle w:val="2"/>
        <w:tabs>
          <w:tab w:val="left" w:pos="1452"/>
        </w:tabs>
        <w:spacing w:before="240" w:after="240"/>
        <w:ind w:left="0" w:firstLine="709"/>
      </w:pPr>
      <w:r>
        <w:t xml:space="preserve">3.2.1 </w:t>
      </w:r>
      <w:r w:rsidR="00732A8B">
        <w:t>Основные</w:t>
      </w:r>
      <w:r w:rsidR="00732A8B">
        <w:rPr>
          <w:spacing w:val="-7"/>
        </w:rPr>
        <w:t xml:space="preserve"> </w:t>
      </w:r>
      <w:r w:rsidR="00732A8B">
        <w:t>печатные</w:t>
      </w:r>
      <w:r w:rsidR="00732A8B">
        <w:rPr>
          <w:spacing w:val="-5"/>
        </w:rPr>
        <w:t xml:space="preserve"> </w:t>
      </w:r>
      <w:r w:rsidR="00732A8B">
        <w:t>и/или</w:t>
      </w:r>
      <w:r w:rsidR="00732A8B">
        <w:rPr>
          <w:spacing w:val="-5"/>
        </w:rPr>
        <w:t xml:space="preserve"> </w:t>
      </w:r>
      <w:r w:rsidR="00732A8B">
        <w:t>электронные</w:t>
      </w:r>
      <w:r w:rsidR="00732A8B">
        <w:rPr>
          <w:spacing w:val="-5"/>
        </w:rPr>
        <w:t xml:space="preserve"> </w:t>
      </w:r>
      <w:r w:rsidR="00732A8B">
        <w:rPr>
          <w:spacing w:val="-2"/>
        </w:rPr>
        <w:t>издания</w:t>
      </w:r>
    </w:p>
    <w:p w:rsidR="00732A8B" w:rsidRDefault="00732A8B" w:rsidP="008A19B9">
      <w:pPr>
        <w:pStyle w:val="a5"/>
        <w:numPr>
          <w:ilvl w:val="0"/>
          <w:numId w:val="1"/>
        </w:numPr>
        <w:tabs>
          <w:tab w:val="left" w:pos="1139"/>
        </w:tabs>
        <w:spacing w:before="41" w:line="276" w:lineRule="auto"/>
        <w:ind w:left="0" w:right="3" w:firstLine="1134"/>
        <w:jc w:val="both"/>
        <w:rPr>
          <w:sz w:val="24"/>
        </w:rPr>
      </w:pPr>
      <w:r>
        <w:rPr>
          <w:sz w:val="24"/>
        </w:rPr>
        <w:t>Антонова, Евгения Станиславовна. Русский язык и культура речи: учебник [для среднего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образования]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Е.</w:t>
      </w:r>
      <w:r>
        <w:rPr>
          <w:spacing w:val="-15"/>
          <w:sz w:val="24"/>
        </w:rPr>
        <w:t xml:space="preserve"> </w:t>
      </w:r>
      <w:r>
        <w:rPr>
          <w:sz w:val="24"/>
        </w:rPr>
        <w:t>С.</w:t>
      </w:r>
      <w:r>
        <w:rPr>
          <w:spacing w:val="-15"/>
          <w:sz w:val="24"/>
        </w:rPr>
        <w:t xml:space="preserve"> </w:t>
      </w:r>
      <w:r>
        <w:rPr>
          <w:sz w:val="24"/>
        </w:rPr>
        <w:t>Антонова,</w:t>
      </w:r>
      <w:r>
        <w:rPr>
          <w:spacing w:val="-15"/>
          <w:sz w:val="24"/>
        </w:rPr>
        <w:t xml:space="preserve"> </w:t>
      </w:r>
      <w:r>
        <w:rPr>
          <w:sz w:val="24"/>
        </w:rPr>
        <w:t>Т.</w:t>
      </w:r>
      <w:r>
        <w:rPr>
          <w:spacing w:val="-15"/>
          <w:sz w:val="24"/>
        </w:rPr>
        <w:t xml:space="preserve"> </w:t>
      </w:r>
      <w:r>
        <w:rPr>
          <w:sz w:val="24"/>
        </w:rPr>
        <w:t>М.</w:t>
      </w:r>
      <w:r>
        <w:rPr>
          <w:spacing w:val="-15"/>
          <w:sz w:val="24"/>
        </w:rPr>
        <w:t xml:space="preserve"> </w:t>
      </w:r>
      <w:r>
        <w:rPr>
          <w:sz w:val="24"/>
        </w:rPr>
        <w:t>Воителева.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19-е</w:t>
      </w:r>
      <w:r>
        <w:rPr>
          <w:spacing w:val="-15"/>
          <w:sz w:val="24"/>
        </w:rPr>
        <w:t xml:space="preserve"> </w:t>
      </w:r>
      <w:r>
        <w:rPr>
          <w:sz w:val="24"/>
        </w:rPr>
        <w:t>изд.,</w:t>
      </w:r>
      <w:r>
        <w:rPr>
          <w:spacing w:val="-15"/>
          <w:sz w:val="24"/>
        </w:rPr>
        <w:t xml:space="preserve"> </w:t>
      </w:r>
      <w:r>
        <w:rPr>
          <w:sz w:val="24"/>
        </w:rPr>
        <w:t>стер.</w:t>
      </w:r>
      <w:r>
        <w:rPr>
          <w:spacing w:val="-15"/>
          <w:sz w:val="24"/>
        </w:rPr>
        <w:t xml:space="preserve"> </w:t>
      </w:r>
      <w:r>
        <w:rPr>
          <w:sz w:val="24"/>
        </w:rPr>
        <w:t>- Москва: Академия, 2019. - 319, [1] с. - Текст: непосредственный</w:t>
      </w:r>
    </w:p>
    <w:p w:rsidR="00732A8B" w:rsidRDefault="00732A8B" w:rsidP="008A19B9">
      <w:pPr>
        <w:pStyle w:val="a5"/>
        <w:numPr>
          <w:ilvl w:val="0"/>
          <w:numId w:val="1"/>
        </w:numPr>
        <w:tabs>
          <w:tab w:val="left" w:pos="1108"/>
        </w:tabs>
        <w:spacing w:line="276" w:lineRule="auto"/>
        <w:ind w:left="0" w:right="3" w:firstLine="1134"/>
        <w:jc w:val="both"/>
        <w:rPr>
          <w:sz w:val="24"/>
        </w:rPr>
      </w:pPr>
      <w:r>
        <w:rPr>
          <w:sz w:val="24"/>
        </w:rPr>
        <w:t xml:space="preserve">Анохина Т. Я. Стилистика и культура русской речи: Учебник / Т.Я. Анохина, О.П. Гонтарева и др.; Под ред. проф. Т.Я. Анохиной. - М.: Форум: НИЦ ИНФРА-М, 2020. - 320 </w:t>
      </w:r>
      <w:r>
        <w:rPr>
          <w:spacing w:val="-2"/>
          <w:sz w:val="24"/>
        </w:rPr>
        <w:t>с</w:t>
      </w:r>
      <w:hyperlink r:id="rId16">
        <w:r>
          <w:rPr>
            <w:spacing w:val="-2"/>
            <w:sz w:val="24"/>
          </w:rPr>
          <w:t>http://znanium.com</w:t>
        </w:r>
      </w:hyperlink>
    </w:p>
    <w:p w:rsidR="00732A8B" w:rsidRDefault="00732A8B" w:rsidP="008A19B9">
      <w:pPr>
        <w:pStyle w:val="a5"/>
        <w:numPr>
          <w:ilvl w:val="0"/>
          <w:numId w:val="1"/>
        </w:numPr>
        <w:tabs>
          <w:tab w:val="left" w:pos="1092"/>
        </w:tabs>
        <w:spacing w:line="275" w:lineRule="exact"/>
        <w:ind w:left="0" w:right="3" w:firstLine="1134"/>
        <w:jc w:val="both"/>
        <w:rPr>
          <w:sz w:val="24"/>
        </w:rPr>
      </w:pPr>
      <w:r>
        <w:rPr>
          <w:sz w:val="24"/>
        </w:rPr>
        <w:t>Антонова</w:t>
      </w:r>
      <w:r>
        <w:rPr>
          <w:spacing w:val="-4"/>
          <w:sz w:val="24"/>
        </w:rPr>
        <w:t xml:space="preserve"> </w:t>
      </w:r>
      <w:r>
        <w:rPr>
          <w:sz w:val="24"/>
        </w:rPr>
        <w:t>Е.С.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речи,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2017.</w:t>
      </w:r>
    </w:p>
    <w:p w:rsidR="00732A8B" w:rsidRDefault="00732A8B" w:rsidP="008A19B9">
      <w:pPr>
        <w:pStyle w:val="a5"/>
        <w:numPr>
          <w:ilvl w:val="0"/>
          <w:numId w:val="1"/>
        </w:numPr>
        <w:tabs>
          <w:tab w:val="left" w:pos="1082"/>
        </w:tabs>
        <w:spacing w:before="40" w:line="276" w:lineRule="auto"/>
        <w:ind w:left="0" w:right="3" w:firstLine="1134"/>
        <w:jc w:val="both"/>
        <w:rPr>
          <w:sz w:val="24"/>
        </w:rPr>
      </w:pPr>
      <w:r>
        <w:rPr>
          <w:sz w:val="24"/>
        </w:rPr>
        <w:t>Голуб,</w:t>
      </w:r>
      <w:r>
        <w:rPr>
          <w:spacing w:val="-14"/>
          <w:sz w:val="24"/>
        </w:rPr>
        <w:t xml:space="preserve"> </w:t>
      </w:r>
      <w:r>
        <w:rPr>
          <w:sz w:val="24"/>
        </w:rPr>
        <w:t>И.</w:t>
      </w:r>
      <w:r>
        <w:rPr>
          <w:spacing w:val="-14"/>
          <w:sz w:val="24"/>
        </w:rPr>
        <w:t xml:space="preserve"> </w:t>
      </w:r>
      <w:r>
        <w:rPr>
          <w:sz w:val="24"/>
        </w:rPr>
        <w:t>Б.</w:t>
      </w:r>
      <w:r>
        <w:rPr>
          <w:spacing w:val="-14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14"/>
          <w:sz w:val="24"/>
        </w:rPr>
        <w:t xml:space="preserve"> </w:t>
      </w:r>
      <w:r>
        <w:rPr>
          <w:sz w:val="24"/>
        </w:rPr>
        <w:t>риторика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13"/>
          <w:sz w:val="24"/>
        </w:rPr>
        <w:t xml:space="preserve"> </w:t>
      </w:r>
      <w:r>
        <w:rPr>
          <w:sz w:val="24"/>
        </w:rPr>
        <w:t>речи</w:t>
      </w:r>
      <w:r>
        <w:rPr>
          <w:spacing w:val="-13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4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-14"/>
          <w:sz w:val="24"/>
        </w:rPr>
        <w:t xml:space="preserve"> </w:t>
      </w:r>
      <w:r>
        <w:rPr>
          <w:sz w:val="24"/>
        </w:rPr>
        <w:t>учеб.</w:t>
      </w:r>
      <w:r>
        <w:rPr>
          <w:spacing w:val="-1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3"/>
          <w:sz w:val="24"/>
        </w:rPr>
        <w:t xml:space="preserve"> </w:t>
      </w:r>
      <w:r>
        <w:rPr>
          <w:sz w:val="24"/>
        </w:rPr>
        <w:t>/ И. Б. Голуб, В. Д. Неклюдов. - М.: Логос, 2021. - 328 с.</w:t>
      </w:r>
    </w:p>
    <w:p w:rsidR="00732A8B" w:rsidRDefault="00607B67" w:rsidP="00607B67">
      <w:pPr>
        <w:pStyle w:val="2"/>
        <w:tabs>
          <w:tab w:val="left" w:pos="1452"/>
        </w:tabs>
        <w:spacing w:before="240" w:after="240"/>
        <w:ind w:left="0" w:firstLine="709"/>
      </w:pPr>
      <w:r>
        <w:t xml:space="preserve">3.2.2 </w:t>
      </w:r>
      <w:r w:rsidR="00732A8B">
        <w:t>Основные</w:t>
      </w:r>
      <w:r w:rsidR="00732A8B">
        <w:rPr>
          <w:spacing w:val="-6"/>
        </w:rPr>
        <w:t xml:space="preserve"> </w:t>
      </w:r>
      <w:r w:rsidR="00732A8B">
        <w:t>электронные</w:t>
      </w:r>
      <w:r w:rsidR="00732A8B">
        <w:rPr>
          <w:spacing w:val="-5"/>
        </w:rPr>
        <w:t xml:space="preserve"> </w:t>
      </w:r>
      <w:r w:rsidR="00732A8B">
        <w:rPr>
          <w:spacing w:val="-2"/>
        </w:rPr>
        <w:t>издания</w:t>
      </w:r>
    </w:p>
    <w:p w:rsidR="00732A8B" w:rsidRDefault="00732A8B" w:rsidP="00607B67">
      <w:pPr>
        <w:pStyle w:val="a3"/>
        <w:spacing w:before="41" w:line="276" w:lineRule="auto"/>
        <w:ind w:right="150" w:firstLine="1134"/>
        <w:jc w:val="both"/>
      </w:pPr>
      <w:r>
        <w:t xml:space="preserve">1. Батурина, О. А. Русский язык и культура речи: учебно-методическое пособие для практических занятий и самостоятельной работы студентов 2 курса факультета СПО / О. А. Батурина. — Брянск: Брянский государственный аграрный университет, 2018. — 83 c. — Текст: электронный // Электронно-библиотечная система IPR BOOKS: [сайт]. — URL: </w:t>
      </w:r>
      <w:hyperlink r:id="rId17">
        <w:r>
          <w:rPr>
            <w:color w:val="0462C0"/>
            <w:spacing w:val="-2"/>
            <w:u w:val="single" w:color="0462C0"/>
          </w:rPr>
          <w:t>https://www.iprbookshop.ru/107922.html</w:t>
        </w:r>
      </w:hyperlink>
    </w:p>
    <w:p w:rsidR="00732A8B" w:rsidRDefault="00607B67" w:rsidP="00607B67">
      <w:pPr>
        <w:pStyle w:val="2"/>
        <w:tabs>
          <w:tab w:val="left" w:pos="1452"/>
        </w:tabs>
        <w:spacing w:before="240" w:after="240"/>
        <w:ind w:left="0" w:firstLine="709"/>
      </w:pPr>
      <w:r>
        <w:t xml:space="preserve">3.2.3 </w:t>
      </w:r>
      <w:r w:rsidR="00732A8B">
        <w:t>Дополнительные</w:t>
      </w:r>
      <w:r w:rsidR="00732A8B">
        <w:rPr>
          <w:spacing w:val="-10"/>
        </w:rPr>
        <w:t xml:space="preserve"> </w:t>
      </w:r>
      <w:r w:rsidR="00732A8B">
        <w:rPr>
          <w:spacing w:val="-2"/>
        </w:rPr>
        <w:t>источники</w:t>
      </w:r>
    </w:p>
    <w:p w:rsidR="00732A8B" w:rsidRDefault="00732A8B" w:rsidP="008A19B9">
      <w:pPr>
        <w:pStyle w:val="a3"/>
        <w:numPr>
          <w:ilvl w:val="0"/>
          <w:numId w:val="3"/>
        </w:numPr>
        <w:spacing w:before="41"/>
        <w:ind w:left="0" w:firstLine="1134"/>
        <w:jc w:val="both"/>
      </w:pPr>
      <w:r>
        <w:t>Введенская</w:t>
      </w:r>
      <w:r>
        <w:rPr>
          <w:spacing w:val="-3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Риторика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rPr>
          <w:spacing w:val="-4"/>
        </w:rPr>
        <w:t>2018</w:t>
      </w:r>
    </w:p>
    <w:p w:rsidR="00607B67" w:rsidRDefault="00607B67" w:rsidP="00607B67">
      <w:pPr>
        <w:widowControl/>
        <w:autoSpaceDE/>
        <w:autoSpaceDN/>
        <w:spacing w:after="160" w:line="259" w:lineRule="auto"/>
        <w:ind w:firstLine="1134"/>
        <w:rPr>
          <w:b/>
          <w:spacing w:val="-2"/>
          <w:sz w:val="24"/>
        </w:rPr>
      </w:pPr>
      <w:r>
        <w:rPr>
          <w:b/>
          <w:spacing w:val="-2"/>
          <w:sz w:val="24"/>
        </w:rPr>
        <w:br w:type="page"/>
      </w:r>
    </w:p>
    <w:p w:rsidR="00732A8B" w:rsidRPr="00607B67" w:rsidRDefault="00607B67" w:rsidP="00EA40A7">
      <w:pPr>
        <w:tabs>
          <w:tab w:val="left" w:pos="1132"/>
        </w:tabs>
        <w:spacing w:after="240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 xml:space="preserve">4. </w:t>
      </w:r>
      <w:r w:rsidR="00732A8B" w:rsidRPr="00607B67">
        <w:rPr>
          <w:b/>
          <w:spacing w:val="-2"/>
          <w:sz w:val="24"/>
        </w:rPr>
        <w:t>КОНТРОЛЬ</w:t>
      </w:r>
      <w:r w:rsidR="00732A8B" w:rsidRPr="00607B67">
        <w:rPr>
          <w:b/>
          <w:spacing w:val="-14"/>
          <w:sz w:val="24"/>
        </w:rPr>
        <w:t xml:space="preserve"> </w:t>
      </w:r>
      <w:r w:rsidR="00732A8B" w:rsidRPr="00607B67">
        <w:rPr>
          <w:b/>
          <w:spacing w:val="-2"/>
          <w:sz w:val="24"/>
        </w:rPr>
        <w:t>И</w:t>
      </w:r>
      <w:r w:rsidR="00732A8B" w:rsidRPr="00607B67">
        <w:rPr>
          <w:b/>
          <w:spacing w:val="-11"/>
          <w:sz w:val="24"/>
        </w:rPr>
        <w:t xml:space="preserve"> </w:t>
      </w:r>
      <w:r w:rsidR="00732A8B" w:rsidRPr="00607B67">
        <w:rPr>
          <w:b/>
          <w:spacing w:val="-2"/>
          <w:sz w:val="24"/>
        </w:rPr>
        <w:t>ОЦЕНКА</w:t>
      </w:r>
      <w:r w:rsidR="00732A8B" w:rsidRPr="00607B67">
        <w:rPr>
          <w:b/>
          <w:spacing w:val="-11"/>
          <w:sz w:val="24"/>
        </w:rPr>
        <w:t xml:space="preserve"> </w:t>
      </w:r>
      <w:r w:rsidR="00732A8B" w:rsidRPr="00607B67">
        <w:rPr>
          <w:b/>
          <w:spacing w:val="-2"/>
          <w:sz w:val="24"/>
        </w:rPr>
        <w:t>РЕЗУЛЬТАТОВ</w:t>
      </w:r>
      <w:r w:rsidR="00732A8B" w:rsidRPr="00607B67">
        <w:rPr>
          <w:b/>
          <w:spacing w:val="-12"/>
          <w:sz w:val="24"/>
        </w:rPr>
        <w:t xml:space="preserve"> </w:t>
      </w:r>
      <w:r w:rsidR="00732A8B" w:rsidRPr="00607B67">
        <w:rPr>
          <w:b/>
          <w:spacing w:val="-2"/>
          <w:sz w:val="24"/>
        </w:rPr>
        <w:t>ОСВОЕНИЯ</w:t>
      </w:r>
      <w:r w:rsidR="00732A8B" w:rsidRPr="00607B67">
        <w:rPr>
          <w:b/>
          <w:spacing w:val="-8"/>
          <w:sz w:val="24"/>
        </w:rPr>
        <w:t xml:space="preserve"> </w:t>
      </w:r>
      <w:r w:rsidR="00732A8B" w:rsidRPr="00607B67">
        <w:rPr>
          <w:b/>
          <w:spacing w:val="-2"/>
          <w:sz w:val="24"/>
        </w:rPr>
        <w:t>ДИСЦИПЛИНЫ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9"/>
        <w:gridCol w:w="3019"/>
        <w:gridCol w:w="3020"/>
      </w:tblGrid>
      <w:tr w:rsidR="00732A8B" w:rsidTr="00EA40A7">
        <w:trPr>
          <w:trHeight w:val="283"/>
        </w:trPr>
        <w:tc>
          <w:tcPr>
            <w:tcW w:w="3019" w:type="dxa"/>
          </w:tcPr>
          <w:p w:rsidR="00732A8B" w:rsidRDefault="00732A8B" w:rsidP="00EA40A7">
            <w:pPr>
              <w:pStyle w:val="TableParagraph"/>
              <w:ind w:left="3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019" w:type="dxa"/>
          </w:tcPr>
          <w:p w:rsidR="00732A8B" w:rsidRDefault="00732A8B" w:rsidP="00EA40A7">
            <w:pPr>
              <w:pStyle w:val="TableParagraph"/>
              <w:spacing w:line="276" w:lineRule="exact"/>
              <w:ind w:lef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3020" w:type="dxa"/>
          </w:tcPr>
          <w:p w:rsidR="00732A8B" w:rsidRDefault="00732A8B" w:rsidP="00EA40A7">
            <w:pPr>
              <w:pStyle w:val="TableParagraph"/>
              <w:ind w:left="45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732A8B" w:rsidTr="00EA40A7">
        <w:trPr>
          <w:trHeight w:val="283"/>
        </w:trPr>
        <w:tc>
          <w:tcPr>
            <w:tcW w:w="9058" w:type="dxa"/>
            <w:gridSpan w:val="3"/>
          </w:tcPr>
          <w:p w:rsidR="00732A8B" w:rsidRPr="00732A8B" w:rsidRDefault="00732A8B" w:rsidP="00EA40A7">
            <w:pPr>
              <w:pStyle w:val="TableParagraph"/>
              <w:spacing w:line="275" w:lineRule="exact"/>
              <w:ind w:right="10"/>
              <w:jc w:val="center"/>
              <w:rPr>
                <w:i/>
                <w:sz w:val="24"/>
                <w:lang w:val="ru-RU"/>
              </w:rPr>
            </w:pPr>
            <w:r w:rsidRPr="00732A8B">
              <w:rPr>
                <w:i/>
                <w:sz w:val="24"/>
                <w:lang w:val="ru-RU"/>
              </w:rPr>
              <w:t>Перечень</w:t>
            </w:r>
            <w:r w:rsidRPr="00732A8B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i/>
                <w:sz w:val="24"/>
                <w:lang w:val="ru-RU"/>
              </w:rPr>
              <w:t>знаний,</w:t>
            </w:r>
            <w:r w:rsidRPr="00732A8B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i/>
                <w:sz w:val="24"/>
                <w:lang w:val="ru-RU"/>
              </w:rPr>
              <w:t>осваиваемых</w:t>
            </w:r>
            <w:r w:rsidRPr="00732A8B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i/>
                <w:sz w:val="24"/>
                <w:lang w:val="ru-RU"/>
              </w:rPr>
              <w:t>в</w:t>
            </w:r>
            <w:r w:rsidRPr="00732A8B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i/>
                <w:sz w:val="24"/>
                <w:lang w:val="ru-RU"/>
              </w:rPr>
              <w:t>рамках</w:t>
            </w:r>
            <w:r w:rsidRPr="00732A8B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732A8B">
              <w:rPr>
                <w:i/>
                <w:spacing w:val="-2"/>
                <w:sz w:val="24"/>
                <w:lang w:val="ru-RU"/>
              </w:rPr>
              <w:t>дисциплины</w:t>
            </w:r>
          </w:p>
        </w:tc>
      </w:tr>
      <w:tr w:rsidR="00EA40A7" w:rsidTr="00EA40A7">
        <w:trPr>
          <w:trHeight w:val="283"/>
        </w:trPr>
        <w:tc>
          <w:tcPr>
            <w:tcW w:w="3019" w:type="dxa"/>
          </w:tcPr>
          <w:p w:rsidR="00EA40A7" w:rsidRPr="00732A8B" w:rsidRDefault="00EA40A7" w:rsidP="00EA40A7">
            <w:pPr>
              <w:pStyle w:val="TableParagraph"/>
              <w:ind w:left="110" w:right="98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связь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языка</w:t>
            </w:r>
            <w:r w:rsidRPr="00732A8B">
              <w:rPr>
                <w:spacing w:val="-1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истории, культуры русского и других народов</w:t>
            </w:r>
          </w:p>
          <w:p w:rsidR="00EA40A7" w:rsidRPr="00732A8B" w:rsidRDefault="00EA40A7" w:rsidP="00EA40A7">
            <w:pPr>
              <w:pStyle w:val="TableParagraph"/>
              <w:spacing w:line="270" w:lineRule="atLeast"/>
              <w:ind w:left="110" w:right="183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 xml:space="preserve">смысл понятий: речевая ситуация и ее </w:t>
            </w:r>
            <w:r w:rsidRPr="00732A8B">
              <w:rPr>
                <w:spacing w:val="-2"/>
                <w:sz w:val="24"/>
                <w:lang w:val="ru-RU"/>
              </w:rPr>
              <w:t xml:space="preserve">компоненты, </w:t>
            </w:r>
            <w:r w:rsidRPr="00732A8B">
              <w:rPr>
                <w:sz w:val="24"/>
                <w:lang w:val="ru-RU"/>
              </w:rPr>
              <w:t>литературный язык, языковая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норма,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культура </w:t>
            </w:r>
            <w:r w:rsidRPr="00732A8B">
              <w:rPr>
                <w:spacing w:val="-4"/>
                <w:sz w:val="24"/>
                <w:lang w:val="ru-RU"/>
              </w:rPr>
              <w:t>речи</w:t>
            </w:r>
          </w:p>
          <w:p w:rsidR="00EA40A7" w:rsidRPr="00732A8B" w:rsidRDefault="00EA40A7" w:rsidP="00EA40A7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основные</w:t>
            </w:r>
            <w:r w:rsidRPr="00732A8B">
              <w:rPr>
                <w:spacing w:val="-12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единицы</w:t>
            </w:r>
            <w:r w:rsidRPr="00732A8B">
              <w:rPr>
                <w:spacing w:val="-12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1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их признаки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2"/>
                <w:sz w:val="24"/>
                <w:lang w:val="ru-RU"/>
              </w:rPr>
              <w:t xml:space="preserve"> взаимосвязь</w:t>
            </w:r>
          </w:p>
          <w:p w:rsidR="00EA40A7" w:rsidRPr="00EA40A7" w:rsidRDefault="00EA40A7" w:rsidP="00EA40A7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EA40A7">
              <w:rPr>
                <w:spacing w:val="-2"/>
                <w:sz w:val="24"/>
                <w:lang w:val="ru-RU"/>
              </w:rPr>
              <w:t>орфоэпические, лексические, грамматические,</w:t>
            </w:r>
          </w:p>
          <w:p w:rsidR="00EA40A7" w:rsidRPr="00732A8B" w:rsidRDefault="00EA40A7" w:rsidP="00EA40A7">
            <w:pPr>
              <w:pStyle w:val="TableParagraph"/>
              <w:spacing w:line="270" w:lineRule="atLeast"/>
              <w:ind w:left="110" w:right="221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орфографические и пунктуационные нормы современного русского литературного языка; нормы речевого поведения в социально- культурной, учебно- научной, официально деловой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сферах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общения</w:t>
            </w:r>
          </w:p>
        </w:tc>
        <w:tc>
          <w:tcPr>
            <w:tcW w:w="3019" w:type="dxa"/>
          </w:tcPr>
          <w:p w:rsidR="00EA40A7" w:rsidRPr="00732A8B" w:rsidRDefault="00EA40A7" w:rsidP="00EA40A7">
            <w:pPr>
              <w:pStyle w:val="TableParagraph"/>
              <w:ind w:left="110" w:right="227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связи языка и истории, культуры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русского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других </w:t>
            </w:r>
            <w:r w:rsidRPr="00732A8B">
              <w:rPr>
                <w:spacing w:val="-2"/>
                <w:sz w:val="24"/>
                <w:lang w:val="ru-RU"/>
              </w:rPr>
              <w:t>народов</w:t>
            </w:r>
          </w:p>
          <w:p w:rsidR="00EA40A7" w:rsidRPr="00732A8B" w:rsidRDefault="00EA40A7" w:rsidP="00EA40A7">
            <w:pPr>
              <w:pStyle w:val="TableParagraph"/>
              <w:ind w:left="110" w:right="155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Знание смысла понятий: речевая ситуация и ее компоненты, литературный язык,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языковая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норма,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культура </w:t>
            </w:r>
            <w:r w:rsidRPr="00732A8B">
              <w:rPr>
                <w:spacing w:val="-4"/>
                <w:sz w:val="24"/>
                <w:lang w:val="ru-RU"/>
              </w:rPr>
              <w:t>речи</w:t>
            </w:r>
          </w:p>
          <w:p w:rsidR="00EA40A7" w:rsidRPr="00732A8B" w:rsidRDefault="00EA40A7" w:rsidP="00EA40A7">
            <w:pPr>
              <w:pStyle w:val="TableParagraph"/>
              <w:spacing w:line="270" w:lineRule="atLeast"/>
              <w:ind w:left="110" w:right="227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основных единиц и их признаков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взаимосвязей</w:t>
            </w:r>
          </w:p>
          <w:p w:rsidR="00EA40A7" w:rsidRPr="00732A8B" w:rsidRDefault="00EA40A7" w:rsidP="00EA40A7">
            <w:pPr>
              <w:pStyle w:val="TableParagraph"/>
              <w:spacing w:line="270" w:lineRule="atLeast"/>
              <w:ind w:left="110" w:right="390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орфоэпических,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лексических, </w:t>
            </w:r>
            <w:r w:rsidRPr="00732A8B">
              <w:rPr>
                <w:spacing w:val="-2"/>
                <w:sz w:val="24"/>
                <w:lang w:val="ru-RU"/>
              </w:rPr>
              <w:t xml:space="preserve">грамматических, </w:t>
            </w:r>
            <w:r w:rsidRPr="00732A8B">
              <w:rPr>
                <w:sz w:val="24"/>
                <w:lang w:val="ru-RU"/>
              </w:rPr>
              <w:t>орфографических и</w:t>
            </w:r>
          </w:p>
          <w:p w:rsidR="00EA40A7" w:rsidRPr="00732A8B" w:rsidRDefault="00EA40A7" w:rsidP="00EA40A7">
            <w:pPr>
              <w:pStyle w:val="TableParagraph"/>
              <w:ind w:left="110" w:right="174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пунктуационных норм современного русского литературного языка; норм речевого поведения в социально-культурной,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учебно- научной, официально -деловой сферах общения</w:t>
            </w:r>
          </w:p>
        </w:tc>
        <w:tc>
          <w:tcPr>
            <w:tcW w:w="3020" w:type="dxa"/>
          </w:tcPr>
          <w:p w:rsidR="00EA40A7" w:rsidRDefault="00EA40A7" w:rsidP="00EA40A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Решение</w:t>
            </w:r>
            <w:r w:rsidRPr="00732A8B">
              <w:rPr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тестовых</w:t>
            </w:r>
            <w:r w:rsidRPr="00732A8B">
              <w:rPr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spacing w:val="-2"/>
                <w:sz w:val="24"/>
                <w:lang w:val="ru-RU"/>
              </w:rPr>
              <w:t>заданий</w:t>
            </w:r>
          </w:p>
          <w:p w:rsidR="00EA40A7" w:rsidRPr="00732A8B" w:rsidRDefault="00EA40A7" w:rsidP="00EA40A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>Устные/письменные опросы</w:t>
            </w:r>
          </w:p>
        </w:tc>
      </w:tr>
      <w:tr w:rsidR="00732A8B" w:rsidTr="00EA40A7">
        <w:trPr>
          <w:trHeight w:val="283"/>
        </w:trPr>
        <w:tc>
          <w:tcPr>
            <w:tcW w:w="9058" w:type="dxa"/>
            <w:gridSpan w:val="3"/>
          </w:tcPr>
          <w:p w:rsidR="00732A8B" w:rsidRPr="00732A8B" w:rsidRDefault="00732A8B" w:rsidP="00EA40A7">
            <w:pPr>
              <w:pStyle w:val="TableParagraph"/>
              <w:ind w:left="2" w:right="10"/>
              <w:jc w:val="center"/>
              <w:rPr>
                <w:i/>
                <w:sz w:val="24"/>
                <w:lang w:val="ru-RU"/>
              </w:rPr>
            </w:pPr>
            <w:r w:rsidRPr="00732A8B">
              <w:rPr>
                <w:i/>
                <w:sz w:val="24"/>
                <w:lang w:val="ru-RU"/>
              </w:rPr>
              <w:t>Перечень</w:t>
            </w:r>
            <w:r w:rsidRPr="00732A8B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732A8B">
              <w:rPr>
                <w:i/>
                <w:sz w:val="24"/>
                <w:lang w:val="ru-RU"/>
              </w:rPr>
              <w:t>умений,</w:t>
            </w:r>
            <w:r w:rsidRPr="00732A8B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i/>
                <w:sz w:val="24"/>
                <w:lang w:val="ru-RU"/>
              </w:rPr>
              <w:t>осваиваемых</w:t>
            </w:r>
            <w:r w:rsidRPr="00732A8B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i/>
                <w:sz w:val="24"/>
                <w:lang w:val="ru-RU"/>
              </w:rPr>
              <w:t>в</w:t>
            </w:r>
            <w:r w:rsidRPr="00732A8B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732A8B">
              <w:rPr>
                <w:i/>
                <w:sz w:val="24"/>
                <w:lang w:val="ru-RU"/>
              </w:rPr>
              <w:t>рамках</w:t>
            </w:r>
            <w:r w:rsidRPr="00732A8B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732A8B">
              <w:rPr>
                <w:i/>
                <w:spacing w:val="-2"/>
                <w:sz w:val="24"/>
                <w:lang w:val="ru-RU"/>
              </w:rPr>
              <w:t>дисциплины</w:t>
            </w:r>
          </w:p>
        </w:tc>
      </w:tr>
      <w:tr w:rsidR="00EA40A7" w:rsidTr="00EA40A7">
        <w:trPr>
          <w:trHeight w:val="283"/>
        </w:trPr>
        <w:tc>
          <w:tcPr>
            <w:tcW w:w="3019" w:type="dxa"/>
          </w:tcPr>
          <w:p w:rsidR="00EA40A7" w:rsidRPr="00732A8B" w:rsidRDefault="00EA40A7" w:rsidP="00EA40A7">
            <w:pPr>
              <w:pStyle w:val="TableParagraph"/>
              <w:spacing w:line="276" w:lineRule="exact"/>
              <w:ind w:left="110" w:right="123" w:firstLine="60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 xml:space="preserve">осуществлять речевой самоконтроль; оценивать устные и письменные высказывания с точки зрения языкового </w:t>
            </w:r>
            <w:r w:rsidRPr="00732A8B">
              <w:rPr>
                <w:spacing w:val="-2"/>
                <w:sz w:val="24"/>
                <w:lang w:val="ru-RU"/>
              </w:rPr>
              <w:t xml:space="preserve">оформления, эффективности </w:t>
            </w:r>
            <w:r w:rsidRPr="00732A8B">
              <w:rPr>
                <w:sz w:val="24"/>
                <w:lang w:val="ru-RU"/>
              </w:rPr>
              <w:t>достижения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поставленных коммуникативных задач</w:t>
            </w:r>
          </w:p>
          <w:p w:rsidR="00EA40A7" w:rsidRPr="00732A8B" w:rsidRDefault="00EA40A7" w:rsidP="00EA40A7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анализировать языковые единицы с точки зрения правильности,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точности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и уместности их </w:t>
            </w:r>
            <w:r w:rsidRPr="00732A8B">
              <w:rPr>
                <w:spacing w:val="-2"/>
                <w:sz w:val="24"/>
                <w:lang w:val="ru-RU"/>
              </w:rPr>
              <w:t>употребления</w:t>
            </w:r>
          </w:p>
          <w:p w:rsidR="00EA40A7" w:rsidRPr="00732A8B" w:rsidRDefault="00EA40A7" w:rsidP="00EA40A7">
            <w:pPr>
              <w:pStyle w:val="TableParagraph"/>
              <w:spacing w:line="276" w:lineRule="exact"/>
              <w:ind w:left="110" w:right="98"/>
              <w:rPr>
                <w:sz w:val="24"/>
                <w:lang w:val="ru-RU"/>
              </w:rPr>
            </w:pPr>
            <w:r w:rsidRPr="00732A8B">
              <w:rPr>
                <w:spacing w:val="-2"/>
                <w:sz w:val="24"/>
                <w:lang w:val="ru-RU"/>
              </w:rPr>
              <w:t xml:space="preserve">проводить </w:t>
            </w:r>
            <w:r w:rsidRPr="00732A8B">
              <w:rPr>
                <w:sz w:val="24"/>
                <w:lang w:val="ru-RU"/>
              </w:rPr>
              <w:t>лингвистический анализ текстов различных функциональных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стилей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 разновидностей языка</w:t>
            </w:r>
          </w:p>
          <w:p w:rsidR="00EA40A7" w:rsidRPr="00732A8B" w:rsidRDefault="00EA40A7" w:rsidP="00EA40A7">
            <w:pPr>
              <w:pStyle w:val="TableParagraph"/>
              <w:spacing w:line="276" w:lineRule="exact"/>
              <w:ind w:left="110" w:right="247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извлекать необходимую информацию из различных источников: учебно-научных</w:t>
            </w:r>
            <w:r w:rsidRPr="00732A8B">
              <w:rPr>
                <w:spacing w:val="-9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текстов, </w:t>
            </w:r>
            <w:r w:rsidRPr="00732A8B">
              <w:rPr>
                <w:sz w:val="24"/>
                <w:lang w:val="ru-RU"/>
              </w:rPr>
              <w:lastRenderedPageBreak/>
              <w:t>справочной литературы, средств массовой информации,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том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числе представленных в электронном виде на </w:t>
            </w:r>
            <w:r w:rsidRPr="00732A8B">
              <w:rPr>
                <w:spacing w:val="-2"/>
                <w:sz w:val="24"/>
                <w:lang w:val="ru-RU"/>
              </w:rPr>
              <w:t>различных информационных носителях;</w:t>
            </w:r>
          </w:p>
          <w:p w:rsidR="00EA40A7" w:rsidRPr="00732A8B" w:rsidRDefault="00EA40A7" w:rsidP="00EA40A7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 xml:space="preserve">создавать устные и </w:t>
            </w:r>
            <w:r w:rsidRPr="00732A8B">
              <w:rPr>
                <w:spacing w:val="-2"/>
                <w:sz w:val="24"/>
                <w:lang w:val="ru-RU"/>
              </w:rPr>
              <w:t xml:space="preserve">письменные </w:t>
            </w:r>
            <w:r w:rsidRPr="00732A8B">
              <w:rPr>
                <w:sz w:val="24"/>
                <w:lang w:val="ru-RU"/>
              </w:rPr>
              <w:t xml:space="preserve">монологические и </w:t>
            </w:r>
            <w:r w:rsidRPr="00732A8B">
              <w:rPr>
                <w:spacing w:val="-2"/>
                <w:sz w:val="24"/>
                <w:lang w:val="ru-RU"/>
              </w:rPr>
              <w:t xml:space="preserve">диалогические </w:t>
            </w:r>
            <w:r w:rsidRPr="00732A8B">
              <w:rPr>
                <w:sz w:val="24"/>
                <w:lang w:val="ru-RU"/>
              </w:rPr>
              <w:t>высказывания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различных типов</w:t>
            </w:r>
            <w:r w:rsidRPr="00732A8B">
              <w:rPr>
                <w:spacing w:val="-1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1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жанров</w:t>
            </w:r>
            <w:r w:rsidRPr="00732A8B">
              <w:rPr>
                <w:spacing w:val="-1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11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учебно- научной</w:t>
            </w:r>
            <w:r w:rsidRPr="00732A8B">
              <w:rPr>
                <w:spacing w:val="4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социально- культурной и деловой сферах общения</w:t>
            </w:r>
          </w:p>
          <w:p w:rsidR="00EA40A7" w:rsidRPr="00EA40A7" w:rsidRDefault="00EA40A7" w:rsidP="00EA40A7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EA40A7">
              <w:rPr>
                <w:sz w:val="24"/>
                <w:lang w:val="ru-RU"/>
              </w:rPr>
              <w:t>применять</w:t>
            </w:r>
            <w:r w:rsidRPr="00EA40A7">
              <w:rPr>
                <w:spacing w:val="-4"/>
                <w:sz w:val="24"/>
                <w:lang w:val="ru-RU"/>
              </w:rPr>
              <w:t xml:space="preserve"> </w:t>
            </w:r>
            <w:r w:rsidRPr="00EA40A7">
              <w:rPr>
                <w:sz w:val="24"/>
                <w:lang w:val="ru-RU"/>
              </w:rPr>
              <w:t>в</w:t>
            </w:r>
            <w:r w:rsidRPr="00EA40A7">
              <w:rPr>
                <w:spacing w:val="-3"/>
                <w:sz w:val="24"/>
                <w:lang w:val="ru-RU"/>
              </w:rPr>
              <w:t xml:space="preserve"> </w:t>
            </w:r>
            <w:r w:rsidRPr="00EA40A7">
              <w:rPr>
                <w:spacing w:val="-2"/>
                <w:sz w:val="24"/>
                <w:lang w:val="ru-RU"/>
              </w:rPr>
              <w:t>практике</w:t>
            </w:r>
          </w:p>
          <w:p w:rsidR="00EA40A7" w:rsidRPr="00732A8B" w:rsidRDefault="00EA40A7" w:rsidP="00EA40A7">
            <w:pPr>
              <w:pStyle w:val="TableParagraph"/>
              <w:spacing w:line="270" w:lineRule="atLeast"/>
              <w:ind w:left="110" w:right="183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речевого общения основные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орфоэпические, </w:t>
            </w:r>
            <w:r w:rsidRPr="00732A8B">
              <w:rPr>
                <w:spacing w:val="-2"/>
                <w:sz w:val="24"/>
                <w:lang w:val="ru-RU"/>
              </w:rPr>
              <w:t xml:space="preserve">лексические, </w:t>
            </w:r>
            <w:r w:rsidRPr="00732A8B">
              <w:rPr>
                <w:sz w:val="24"/>
                <w:lang w:val="ru-RU"/>
              </w:rPr>
              <w:t>грамматические нормы современного русского литературного языка</w:t>
            </w:r>
          </w:p>
          <w:p w:rsidR="00EA40A7" w:rsidRPr="00732A8B" w:rsidRDefault="00EA40A7" w:rsidP="00EA40A7">
            <w:pPr>
              <w:pStyle w:val="TableParagraph"/>
              <w:spacing w:line="270" w:lineRule="atLeast"/>
              <w:ind w:left="110" w:right="183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соблюдать в практике письма орфографические и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пунктуационные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нормы современного русского литературного языка</w:t>
            </w:r>
          </w:p>
          <w:p w:rsidR="00EA40A7" w:rsidRPr="00732A8B" w:rsidRDefault="00EA40A7" w:rsidP="00EA40A7">
            <w:pPr>
              <w:pStyle w:val="TableParagraph"/>
              <w:spacing w:line="270" w:lineRule="atLeast"/>
              <w:ind w:left="110" w:right="136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соблюдать нормы речевого поведения в различных сферах и ситуациях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общения,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том числе при обсуждении дискуссионных проблем</w:t>
            </w:r>
          </w:p>
          <w:p w:rsidR="00EA40A7" w:rsidRPr="00732A8B" w:rsidRDefault="00EA40A7" w:rsidP="00EA40A7">
            <w:pPr>
              <w:pStyle w:val="TableParagraph"/>
              <w:spacing w:line="270" w:lineRule="atLeast"/>
              <w:ind w:left="110" w:right="199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использовать основные приемы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информационной переработки устного и письменного текста</w:t>
            </w:r>
          </w:p>
        </w:tc>
        <w:tc>
          <w:tcPr>
            <w:tcW w:w="3019" w:type="dxa"/>
          </w:tcPr>
          <w:p w:rsidR="00EA40A7" w:rsidRPr="00732A8B" w:rsidRDefault="00EA40A7" w:rsidP="00EA40A7">
            <w:pPr>
              <w:pStyle w:val="TableParagraph"/>
              <w:ind w:left="110" w:right="227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lastRenderedPageBreak/>
              <w:t>осуществлять речевой самоконтроль; оценивать устные и письменные высказывания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точки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зрения языкового оформления, эффективности достижения </w:t>
            </w:r>
            <w:r w:rsidRPr="00732A8B">
              <w:rPr>
                <w:spacing w:val="-2"/>
                <w:sz w:val="24"/>
                <w:lang w:val="ru-RU"/>
              </w:rPr>
              <w:t xml:space="preserve">поставленных </w:t>
            </w:r>
            <w:r w:rsidRPr="00732A8B">
              <w:rPr>
                <w:sz w:val="24"/>
                <w:lang w:val="ru-RU"/>
              </w:rPr>
              <w:t>коммуникативных задач</w:t>
            </w:r>
          </w:p>
          <w:p w:rsidR="00EA40A7" w:rsidRPr="00732A8B" w:rsidRDefault="00EA40A7" w:rsidP="00EA40A7">
            <w:pPr>
              <w:pStyle w:val="TableParagraph"/>
              <w:ind w:left="110" w:right="227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анализировать языковые единицы с точки зрения правильности, точности и уместности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их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употребления</w:t>
            </w:r>
          </w:p>
          <w:p w:rsidR="00EA40A7" w:rsidRPr="00732A8B" w:rsidRDefault="00EA40A7" w:rsidP="00EA40A7">
            <w:pPr>
              <w:pStyle w:val="TableParagraph"/>
              <w:ind w:left="110" w:right="530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проводить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лингвистический анализ текстов различных функциональных стилей и разновидностей языка</w:t>
            </w:r>
          </w:p>
          <w:p w:rsidR="00EA40A7" w:rsidRPr="00732A8B" w:rsidRDefault="00EA40A7" w:rsidP="00EA40A7">
            <w:pPr>
              <w:pStyle w:val="TableParagraph"/>
              <w:ind w:left="110" w:right="108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 xml:space="preserve">извлекать необходимую </w:t>
            </w:r>
            <w:r w:rsidRPr="00732A8B">
              <w:rPr>
                <w:sz w:val="24"/>
                <w:lang w:val="ru-RU"/>
              </w:rPr>
              <w:lastRenderedPageBreak/>
              <w:t>информацию из различных источников: учебно-научных текстов, справочной литературы, средств массовой информации, в том числе представленных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электронном виде на различных информационных носителях;</w:t>
            </w:r>
          </w:p>
          <w:p w:rsidR="00EA40A7" w:rsidRPr="00732A8B" w:rsidRDefault="00EA40A7" w:rsidP="00EA40A7">
            <w:pPr>
              <w:pStyle w:val="TableParagraph"/>
              <w:ind w:left="110" w:right="151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создавать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устные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и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письменные монологические и диалогические высказывания различных типов и жанров в учебно-научной</w:t>
            </w:r>
            <w:r w:rsidRPr="00732A8B">
              <w:rPr>
                <w:spacing w:val="40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 xml:space="preserve">социально- культурной и деловой сферах </w:t>
            </w:r>
            <w:r w:rsidRPr="00732A8B">
              <w:rPr>
                <w:spacing w:val="-2"/>
                <w:sz w:val="24"/>
                <w:lang w:val="ru-RU"/>
              </w:rPr>
              <w:t>общения</w:t>
            </w:r>
          </w:p>
          <w:p w:rsidR="00EA40A7" w:rsidRPr="00EA40A7" w:rsidRDefault="00EA40A7" w:rsidP="00EA40A7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EA40A7">
              <w:rPr>
                <w:sz w:val="24"/>
                <w:lang w:val="ru-RU"/>
              </w:rPr>
              <w:t>применять</w:t>
            </w:r>
            <w:r w:rsidRPr="00EA40A7">
              <w:rPr>
                <w:spacing w:val="-4"/>
                <w:sz w:val="24"/>
                <w:lang w:val="ru-RU"/>
              </w:rPr>
              <w:t xml:space="preserve"> </w:t>
            </w:r>
            <w:r w:rsidRPr="00EA40A7">
              <w:rPr>
                <w:sz w:val="24"/>
                <w:lang w:val="ru-RU"/>
              </w:rPr>
              <w:t>в</w:t>
            </w:r>
            <w:r w:rsidRPr="00EA40A7">
              <w:rPr>
                <w:spacing w:val="-4"/>
                <w:sz w:val="24"/>
                <w:lang w:val="ru-RU"/>
              </w:rPr>
              <w:t xml:space="preserve"> </w:t>
            </w:r>
            <w:r w:rsidRPr="00EA40A7">
              <w:rPr>
                <w:sz w:val="24"/>
                <w:lang w:val="ru-RU"/>
              </w:rPr>
              <w:t>практике</w:t>
            </w:r>
            <w:r w:rsidRPr="00EA40A7">
              <w:rPr>
                <w:spacing w:val="-4"/>
                <w:sz w:val="24"/>
                <w:lang w:val="ru-RU"/>
              </w:rPr>
              <w:t xml:space="preserve"> </w:t>
            </w:r>
            <w:r w:rsidRPr="00EA40A7">
              <w:rPr>
                <w:spacing w:val="-2"/>
                <w:sz w:val="24"/>
                <w:lang w:val="ru-RU"/>
              </w:rPr>
              <w:t>речевого</w:t>
            </w:r>
          </w:p>
          <w:p w:rsidR="00EA40A7" w:rsidRPr="00732A8B" w:rsidRDefault="00EA40A7" w:rsidP="00EA40A7">
            <w:pPr>
              <w:pStyle w:val="TableParagraph"/>
              <w:ind w:left="110" w:right="417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общения основные орфоэпические,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лексические, грамматические нормы современного русского литературного языка</w:t>
            </w:r>
          </w:p>
          <w:p w:rsidR="00EA40A7" w:rsidRPr="00732A8B" w:rsidRDefault="00EA40A7" w:rsidP="00EA40A7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соблюдать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практике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письма орфографические и пунктуационные нормы современного русского литературного языка</w:t>
            </w:r>
          </w:p>
          <w:p w:rsidR="00EA40A7" w:rsidRPr="00732A8B" w:rsidRDefault="00EA40A7" w:rsidP="00EA40A7">
            <w:pPr>
              <w:pStyle w:val="TableParagraph"/>
              <w:ind w:left="110" w:right="227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соблюдать нормы речевого поведения</w:t>
            </w:r>
            <w:r w:rsidRPr="00732A8B">
              <w:rPr>
                <w:spacing w:val="-1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в</w:t>
            </w:r>
            <w:r w:rsidRPr="00732A8B">
              <w:rPr>
                <w:spacing w:val="-14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различных</w:t>
            </w:r>
            <w:r w:rsidRPr="00732A8B">
              <w:rPr>
                <w:spacing w:val="-13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сферах и ситуациях общения, в том числе при обсуждении дискуссионных проблем</w:t>
            </w:r>
          </w:p>
          <w:p w:rsidR="00EA40A7" w:rsidRPr="00732A8B" w:rsidRDefault="00EA40A7" w:rsidP="00EA40A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32A8B">
              <w:rPr>
                <w:sz w:val="24"/>
                <w:lang w:val="ru-RU"/>
              </w:rPr>
              <w:t>использовать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основные</w:t>
            </w:r>
            <w:r w:rsidRPr="00732A8B">
              <w:rPr>
                <w:spacing w:val="-15"/>
                <w:sz w:val="24"/>
                <w:lang w:val="ru-RU"/>
              </w:rPr>
              <w:t xml:space="preserve"> </w:t>
            </w:r>
            <w:r w:rsidRPr="00732A8B">
              <w:rPr>
                <w:sz w:val="24"/>
                <w:lang w:val="ru-RU"/>
              </w:rPr>
              <w:t>приемы информационной переработки устного и письменного текста</w:t>
            </w:r>
          </w:p>
        </w:tc>
        <w:tc>
          <w:tcPr>
            <w:tcW w:w="3020" w:type="dxa"/>
          </w:tcPr>
          <w:p w:rsidR="00EA40A7" w:rsidRDefault="00EA40A7" w:rsidP="00EA40A7">
            <w:pPr>
              <w:pStyle w:val="TableParagraph"/>
              <w:ind w:left="1275" w:right="165" w:hanging="1089"/>
              <w:rPr>
                <w:sz w:val="24"/>
              </w:rPr>
            </w:pPr>
            <w:r>
              <w:rPr>
                <w:sz w:val="24"/>
              </w:rPr>
              <w:lastRenderedPageBreak/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работ</w:t>
            </w:r>
          </w:p>
        </w:tc>
      </w:tr>
    </w:tbl>
    <w:p w:rsidR="00732A8B" w:rsidRDefault="00732A8B"/>
    <w:sectPr w:rsidR="00732A8B" w:rsidSect="00732A8B">
      <w:headerReference w:type="default" r:id="rId18"/>
      <w:footerReference w:type="default" r:id="rId19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62A" w:rsidRDefault="0030262A">
      <w:r>
        <w:separator/>
      </w:r>
    </w:p>
  </w:endnote>
  <w:endnote w:type="continuationSeparator" w:id="0">
    <w:p w:rsidR="0030262A" w:rsidRDefault="0030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A8B" w:rsidRDefault="00732A8B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A8B" w:rsidRDefault="00732A8B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A8B" w:rsidRDefault="00732A8B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A8B" w:rsidRDefault="00732A8B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A8B" w:rsidRDefault="00732A8B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62A" w:rsidRDefault="0030262A">
      <w:r>
        <w:separator/>
      </w:r>
    </w:p>
  </w:footnote>
  <w:footnote w:type="continuationSeparator" w:id="0">
    <w:p w:rsidR="0030262A" w:rsidRDefault="00302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A8B" w:rsidRDefault="00732A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5AB7B02" wp14:editId="1E9AC276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10" name="Textbox 4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2A8B" w:rsidRDefault="00732A8B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4A4BB9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B7B02" id="_x0000_t202" coordsize="21600,21600" o:spt="202" path="m,l,21600r21600,l21600,xe">
              <v:stroke joinstyle="miter"/>
              <v:path gradientshapeok="t" o:connecttype="rect"/>
            </v:shapetype>
            <v:shape id="Textbox 410" o:spid="_x0000_s1026" type="#_x0000_t202" style="position:absolute;margin-left:312.65pt;margin-top:34.45pt;width:27.95pt;height:14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" filled="f" stroked="f">
              <v:path arrowok="t"/>
              <v:textbox inset="0,0,0,0">
                <w:txbxContent>
                  <w:p w:rsidR="00732A8B" w:rsidRDefault="00732A8B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4A4BB9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A8B" w:rsidRDefault="00732A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222EE54" wp14:editId="011DCE9B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11" name="Textbox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2A8B" w:rsidRDefault="00732A8B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4A4BB9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22EE54" id="_x0000_t202" coordsize="21600,21600" o:spt="202" path="m,l,21600r21600,l21600,xe">
              <v:stroke joinstyle="miter"/>
              <v:path gradientshapeok="t" o:connecttype="rect"/>
            </v:shapetype>
            <v:shape id="Textbox 411" o:spid="_x0000_s1027" type="#_x0000_t202" style="position:absolute;margin-left:312.65pt;margin-top:34.45pt;width:27.95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" filled="f" stroked="f">
              <v:path arrowok="t"/>
              <v:textbox inset="0,0,0,0">
                <w:txbxContent>
                  <w:p w:rsidR="00732A8B" w:rsidRDefault="00732A8B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4A4BB9"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A8B" w:rsidRDefault="00732A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7C9E512" wp14:editId="5765C565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17" name="Textbox 4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2A8B" w:rsidRDefault="00732A8B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4A4BB9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C9E512" id="_x0000_t202" coordsize="21600,21600" o:spt="202" path="m,l,21600r21600,l21600,xe">
              <v:stroke joinstyle="miter"/>
              <v:path gradientshapeok="t" o:connecttype="rect"/>
            </v:shapetype>
            <v:shape id="Textbox 417" o:spid="_x0000_s1028" type="#_x0000_t202" style="position:absolute;margin-left:312.65pt;margin-top:34.45pt;width:27.95pt;height:14.8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" filled="f" stroked="f">
              <v:path arrowok="t"/>
              <v:textbox inset="0,0,0,0">
                <w:txbxContent>
                  <w:p w:rsidR="00732A8B" w:rsidRDefault="00732A8B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4A4BB9">
                      <w:rPr>
                        <w:rFonts w:ascii="Cambria"/>
                        <w:noProof/>
                        <w:spacing w:val="-5"/>
                        <w:w w:val="115"/>
                      </w:rPr>
                      <w:t>4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A8B" w:rsidRDefault="00732A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79C16E04" wp14:editId="0CA67BBA">
              <wp:simplePos x="0" y="0"/>
              <wp:positionH relativeFrom="page">
                <wp:posOffset>5176520</wp:posOffset>
              </wp:positionH>
              <wp:positionV relativeFrom="page">
                <wp:posOffset>437394</wp:posOffset>
              </wp:positionV>
              <wp:extent cx="354965" cy="188595"/>
              <wp:effectExtent l="0" t="0" r="0" b="0"/>
              <wp:wrapNone/>
              <wp:docPr id="426" name="Textbox 4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2A8B" w:rsidRDefault="00732A8B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4A4BB9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C16E04" id="_x0000_t202" coordsize="21600,21600" o:spt="202" path="m,l,21600r21600,l21600,xe">
              <v:stroke joinstyle="miter"/>
              <v:path gradientshapeok="t" o:connecttype="rect"/>
            </v:shapetype>
            <v:shape id="Textbox 426" o:spid="_x0000_s1029" type="#_x0000_t202" style="position:absolute;margin-left:407.6pt;margin-top:34.45pt;width:27.95pt;height:14.8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" filled="f" stroked="f">
              <v:path arrowok="t"/>
              <v:textbox inset="0,0,0,0">
                <w:txbxContent>
                  <w:p w:rsidR="00732A8B" w:rsidRDefault="00732A8B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4A4BB9">
                      <w:rPr>
                        <w:rFonts w:ascii="Cambria"/>
                        <w:noProof/>
                        <w:spacing w:val="-5"/>
                        <w:w w:val="115"/>
                      </w:rPr>
                      <w:t>10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A8B" w:rsidRDefault="00732A8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7E1C5DD5" wp14:editId="2148B6E8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28" name="Textbox 4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2A8B" w:rsidRDefault="00732A8B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4A4BB9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1C5DD5" id="_x0000_t202" coordsize="21600,21600" o:spt="202" path="m,l,21600r21600,l21600,xe">
              <v:stroke joinstyle="miter"/>
              <v:path gradientshapeok="t" o:connecttype="rect"/>
            </v:shapetype>
            <v:shape id="Textbox 428" o:spid="_x0000_s1030" type="#_x0000_t202" style="position:absolute;margin-left:312.65pt;margin-top:34.45pt;width:27.95pt;height:14.8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" filled="f" stroked="f">
              <v:path arrowok="t"/>
              <v:textbox inset="0,0,0,0">
                <w:txbxContent>
                  <w:p w:rsidR="00732A8B" w:rsidRDefault="00732A8B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4A4BB9">
                      <w:rPr>
                        <w:rFonts w:ascii="Cambria"/>
                        <w:noProof/>
                        <w:spacing w:val="-5"/>
                        <w:w w:val="115"/>
                      </w:rPr>
                      <w:t>13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F47B6"/>
    <w:multiLevelType w:val="hybridMultilevel"/>
    <w:tmpl w:val="A420DCF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556E1C5C"/>
    <w:multiLevelType w:val="hybridMultilevel"/>
    <w:tmpl w:val="3534904A"/>
    <w:lvl w:ilvl="0" w:tplc="FA9E2ED2">
      <w:start w:val="1"/>
      <w:numFmt w:val="decimal"/>
      <w:lvlText w:val="%1."/>
      <w:lvlJc w:val="left"/>
      <w:pPr>
        <w:ind w:left="289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8748390E">
      <w:numFmt w:val="bullet"/>
      <w:lvlText w:val="•"/>
      <w:lvlJc w:val="left"/>
      <w:pPr>
        <w:ind w:left="981" w:hanging="181"/>
      </w:pPr>
      <w:rPr>
        <w:rFonts w:hint="default"/>
        <w:lang w:val="ru-RU" w:eastAsia="en-US" w:bidi="ar-SA"/>
      </w:rPr>
    </w:lvl>
    <w:lvl w:ilvl="2" w:tplc="2D6CF9D6">
      <w:numFmt w:val="bullet"/>
      <w:lvlText w:val="•"/>
      <w:lvlJc w:val="left"/>
      <w:pPr>
        <w:ind w:left="1682" w:hanging="181"/>
      </w:pPr>
      <w:rPr>
        <w:rFonts w:hint="default"/>
        <w:lang w:val="ru-RU" w:eastAsia="en-US" w:bidi="ar-SA"/>
      </w:rPr>
    </w:lvl>
    <w:lvl w:ilvl="3" w:tplc="2DB26392">
      <w:numFmt w:val="bullet"/>
      <w:lvlText w:val="•"/>
      <w:lvlJc w:val="left"/>
      <w:pPr>
        <w:ind w:left="2384" w:hanging="181"/>
      </w:pPr>
      <w:rPr>
        <w:rFonts w:hint="default"/>
        <w:lang w:val="ru-RU" w:eastAsia="en-US" w:bidi="ar-SA"/>
      </w:rPr>
    </w:lvl>
    <w:lvl w:ilvl="4" w:tplc="31D66A48">
      <w:numFmt w:val="bullet"/>
      <w:lvlText w:val="•"/>
      <w:lvlJc w:val="left"/>
      <w:pPr>
        <w:ind w:left="3085" w:hanging="181"/>
      </w:pPr>
      <w:rPr>
        <w:rFonts w:hint="default"/>
        <w:lang w:val="ru-RU" w:eastAsia="en-US" w:bidi="ar-SA"/>
      </w:rPr>
    </w:lvl>
    <w:lvl w:ilvl="5" w:tplc="A81838C6">
      <w:numFmt w:val="bullet"/>
      <w:lvlText w:val="•"/>
      <w:lvlJc w:val="left"/>
      <w:pPr>
        <w:ind w:left="3787" w:hanging="181"/>
      </w:pPr>
      <w:rPr>
        <w:rFonts w:hint="default"/>
        <w:lang w:val="ru-RU" w:eastAsia="en-US" w:bidi="ar-SA"/>
      </w:rPr>
    </w:lvl>
    <w:lvl w:ilvl="6" w:tplc="89BC773A">
      <w:numFmt w:val="bullet"/>
      <w:lvlText w:val="•"/>
      <w:lvlJc w:val="left"/>
      <w:pPr>
        <w:ind w:left="4488" w:hanging="181"/>
      </w:pPr>
      <w:rPr>
        <w:rFonts w:hint="default"/>
        <w:lang w:val="ru-RU" w:eastAsia="en-US" w:bidi="ar-SA"/>
      </w:rPr>
    </w:lvl>
    <w:lvl w:ilvl="7" w:tplc="4F445D2E">
      <w:numFmt w:val="bullet"/>
      <w:lvlText w:val="•"/>
      <w:lvlJc w:val="left"/>
      <w:pPr>
        <w:ind w:left="5189" w:hanging="181"/>
      </w:pPr>
      <w:rPr>
        <w:rFonts w:hint="default"/>
        <w:lang w:val="ru-RU" w:eastAsia="en-US" w:bidi="ar-SA"/>
      </w:rPr>
    </w:lvl>
    <w:lvl w:ilvl="8" w:tplc="1F706B0E">
      <w:numFmt w:val="bullet"/>
      <w:lvlText w:val="•"/>
      <w:lvlJc w:val="left"/>
      <w:pPr>
        <w:ind w:left="589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64B24FBD"/>
    <w:multiLevelType w:val="hybridMultilevel"/>
    <w:tmpl w:val="78A4B360"/>
    <w:lvl w:ilvl="0" w:tplc="180CDB5A">
      <w:start w:val="1"/>
      <w:numFmt w:val="decimal"/>
      <w:lvlText w:val="%1."/>
      <w:lvlJc w:val="left"/>
      <w:pPr>
        <w:ind w:left="144" w:hanging="2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D48F32">
      <w:numFmt w:val="bullet"/>
      <w:lvlText w:val="•"/>
      <w:lvlJc w:val="left"/>
      <w:pPr>
        <w:ind w:left="1118" w:hanging="287"/>
      </w:pPr>
      <w:rPr>
        <w:rFonts w:hint="default"/>
        <w:lang w:val="ru-RU" w:eastAsia="en-US" w:bidi="ar-SA"/>
      </w:rPr>
    </w:lvl>
    <w:lvl w:ilvl="2" w:tplc="1A2430B4">
      <w:numFmt w:val="bullet"/>
      <w:lvlText w:val="•"/>
      <w:lvlJc w:val="left"/>
      <w:pPr>
        <w:ind w:left="2096" w:hanging="287"/>
      </w:pPr>
      <w:rPr>
        <w:rFonts w:hint="default"/>
        <w:lang w:val="ru-RU" w:eastAsia="en-US" w:bidi="ar-SA"/>
      </w:rPr>
    </w:lvl>
    <w:lvl w:ilvl="3" w:tplc="E4CE4538">
      <w:numFmt w:val="bullet"/>
      <w:lvlText w:val="•"/>
      <w:lvlJc w:val="left"/>
      <w:pPr>
        <w:ind w:left="3074" w:hanging="287"/>
      </w:pPr>
      <w:rPr>
        <w:rFonts w:hint="default"/>
        <w:lang w:val="ru-RU" w:eastAsia="en-US" w:bidi="ar-SA"/>
      </w:rPr>
    </w:lvl>
    <w:lvl w:ilvl="4" w:tplc="C8B44A6E">
      <w:numFmt w:val="bullet"/>
      <w:lvlText w:val="•"/>
      <w:lvlJc w:val="left"/>
      <w:pPr>
        <w:ind w:left="4052" w:hanging="287"/>
      </w:pPr>
      <w:rPr>
        <w:rFonts w:hint="default"/>
        <w:lang w:val="ru-RU" w:eastAsia="en-US" w:bidi="ar-SA"/>
      </w:rPr>
    </w:lvl>
    <w:lvl w:ilvl="5" w:tplc="C7D27E22">
      <w:numFmt w:val="bullet"/>
      <w:lvlText w:val="•"/>
      <w:lvlJc w:val="left"/>
      <w:pPr>
        <w:ind w:left="5031" w:hanging="287"/>
      </w:pPr>
      <w:rPr>
        <w:rFonts w:hint="default"/>
        <w:lang w:val="ru-RU" w:eastAsia="en-US" w:bidi="ar-SA"/>
      </w:rPr>
    </w:lvl>
    <w:lvl w:ilvl="6" w:tplc="6D445476">
      <w:numFmt w:val="bullet"/>
      <w:lvlText w:val="•"/>
      <w:lvlJc w:val="left"/>
      <w:pPr>
        <w:ind w:left="6009" w:hanging="287"/>
      </w:pPr>
      <w:rPr>
        <w:rFonts w:hint="default"/>
        <w:lang w:val="ru-RU" w:eastAsia="en-US" w:bidi="ar-SA"/>
      </w:rPr>
    </w:lvl>
    <w:lvl w:ilvl="7" w:tplc="96829536">
      <w:numFmt w:val="bullet"/>
      <w:lvlText w:val="•"/>
      <w:lvlJc w:val="left"/>
      <w:pPr>
        <w:ind w:left="6987" w:hanging="287"/>
      </w:pPr>
      <w:rPr>
        <w:rFonts w:hint="default"/>
        <w:lang w:val="ru-RU" w:eastAsia="en-US" w:bidi="ar-SA"/>
      </w:rPr>
    </w:lvl>
    <w:lvl w:ilvl="8" w:tplc="CE2AAE7C">
      <w:numFmt w:val="bullet"/>
      <w:lvlText w:val="•"/>
      <w:lvlJc w:val="left"/>
      <w:pPr>
        <w:ind w:left="7965" w:hanging="287"/>
      </w:pPr>
      <w:rPr>
        <w:rFonts w:hint="default"/>
        <w:lang w:val="ru-RU" w:eastAsia="en-US" w:bidi="ar-SA"/>
      </w:rPr>
    </w:lvl>
  </w:abstractNum>
  <w:abstractNum w:abstractNumId="3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C03"/>
    <w:rsid w:val="000642CC"/>
    <w:rsid w:val="0030262A"/>
    <w:rsid w:val="00475E58"/>
    <w:rsid w:val="00493C03"/>
    <w:rsid w:val="004A4BB9"/>
    <w:rsid w:val="004B7063"/>
    <w:rsid w:val="005F4A5D"/>
    <w:rsid w:val="00607B67"/>
    <w:rsid w:val="00732A8B"/>
    <w:rsid w:val="008A19B9"/>
    <w:rsid w:val="008B1562"/>
    <w:rsid w:val="009F77EF"/>
    <w:rsid w:val="00D54A54"/>
    <w:rsid w:val="00EA40A7"/>
    <w:rsid w:val="00F4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74C59"/>
  <w15:chartTrackingRefBased/>
  <w15:docId w15:val="{C792A5B8-1632-4E32-981D-C2A717C3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32A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32A8B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732A8B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732A8B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32A8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732A8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732A8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32A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32A8B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732A8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32A8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732A8B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732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www.iprbookshop.ru/107922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D53B4-6BBB-4254-A06F-D05D76475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2625</Words>
  <Characters>14964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3</cp:revision>
  <dcterms:created xsi:type="dcterms:W3CDTF">2026-04-28T07:08:00Z</dcterms:created>
  <dcterms:modified xsi:type="dcterms:W3CDTF">2026-04-28T08:58:00Z</dcterms:modified>
</cp:coreProperties>
</file>